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CFC817" w14:textId="77777777" w:rsidR="00694D3C" w:rsidRDefault="00694D3C">
      <w:pPr>
        <w:spacing w:line="480" w:lineRule="auto"/>
        <w:jc w:val="center"/>
        <w:rPr>
          <w:b/>
          <w:sz w:val="28"/>
        </w:rPr>
      </w:pPr>
    </w:p>
    <w:p w14:paraId="293BF83E" w14:textId="77777777" w:rsidR="00694D3C" w:rsidRDefault="00694D3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R E G U L A M I N</w:t>
      </w:r>
    </w:p>
    <w:p w14:paraId="7CAF2CD9" w14:textId="77777777" w:rsidR="00694D3C" w:rsidRDefault="00694D3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KOŁA NAUKOWEGO ..............................................</w:t>
      </w:r>
    </w:p>
    <w:p w14:paraId="6758883A" w14:textId="77777777" w:rsidR="00694D3C" w:rsidRDefault="00694D3C">
      <w:pPr>
        <w:spacing w:line="360" w:lineRule="auto"/>
        <w:jc w:val="center"/>
        <w:rPr>
          <w:b/>
        </w:rPr>
      </w:pPr>
    </w:p>
    <w:p w14:paraId="4A6EFB9A" w14:textId="77777777" w:rsidR="00694D3C" w:rsidRDefault="00694D3C">
      <w:pPr>
        <w:spacing w:line="360" w:lineRule="auto"/>
        <w:jc w:val="both"/>
      </w:pPr>
    </w:p>
    <w:p w14:paraId="1EB71751" w14:textId="77777777" w:rsidR="00694D3C" w:rsidRDefault="00694D3C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I. Postanowienia ogólne</w:t>
      </w:r>
    </w:p>
    <w:p w14:paraId="71064621" w14:textId="77777777" w:rsidR="00694D3C" w:rsidRDefault="00694D3C">
      <w:pPr>
        <w:spacing w:line="360" w:lineRule="auto"/>
        <w:jc w:val="both"/>
      </w:pPr>
    </w:p>
    <w:p w14:paraId="18BD59AD" w14:textId="77777777" w:rsidR="00694D3C" w:rsidRDefault="00694D3C">
      <w:pPr>
        <w:spacing w:line="360" w:lineRule="auto"/>
        <w:jc w:val="center"/>
      </w:pPr>
      <w:r>
        <w:t>§ 1</w:t>
      </w:r>
    </w:p>
    <w:p w14:paraId="3325F4BA" w14:textId="77777777" w:rsidR="00694D3C" w:rsidRDefault="00694D3C">
      <w:pPr>
        <w:spacing w:line="360" w:lineRule="auto"/>
        <w:jc w:val="both"/>
      </w:pPr>
      <w:r>
        <w:t>Podstawą prawną działania Koła Naukowego .......................................... w szczególności jest:</w:t>
      </w:r>
    </w:p>
    <w:p w14:paraId="02CCDD4B" w14:textId="77777777" w:rsidR="00E61B97" w:rsidRDefault="00E61B97" w:rsidP="00E61B97">
      <w:pPr>
        <w:numPr>
          <w:ilvl w:val="0"/>
          <w:numId w:val="26"/>
        </w:numPr>
        <w:spacing w:line="360" w:lineRule="auto"/>
        <w:jc w:val="both"/>
      </w:pPr>
      <w:r>
        <w:t>ustawa – Prawo o szkolnictwie wyższym z dnia 20 lipca 2018 r..</w:t>
      </w:r>
    </w:p>
    <w:p w14:paraId="085244D1" w14:textId="77777777" w:rsidR="00E61B97" w:rsidRDefault="00E61B97" w:rsidP="00E61B97">
      <w:pPr>
        <w:numPr>
          <w:ilvl w:val="0"/>
          <w:numId w:val="26"/>
        </w:numPr>
        <w:spacing w:line="360" w:lineRule="auto"/>
        <w:jc w:val="both"/>
      </w:pPr>
      <w:r>
        <w:t>Regulamin Rady Kół Naukowych Politechniki Poznańskiej.</w:t>
      </w:r>
    </w:p>
    <w:p w14:paraId="5726ACBD" w14:textId="77777777" w:rsidR="00E61B97" w:rsidRDefault="00E61B97" w:rsidP="00E61B97">
      <w:pPr>
        <w:numPr>
          <w:ilvl w:val="0"/>
          <w:numId w:val="26"/>
        </w:numPr>
        <w:spacing w:line="360" w:lineRule="auto"/>
        <w:jc w:val="both"/>
      </w:pPr>
      <w:r>
        <w:t>Regulamin Działalności Kół Naukowych i Organizacji Studenckich PP.</w:t>
      </w:r>
    </w:p>
    <w:p w14:paraId="01BDC2F2" w14:textId="77777777" w:rsidR="00E61B97" w:rsidRDefault="00E61B97" w:rsidP="00E61B97">
      <w:pPr>
        <w:numPr>
          <w:ilvl w:val="0"/>
          <w:numId w:val="26"/>
        </w:numPr>
        <w:spacing w:line="360" w:lineRule="auto"/>
        <w:jc w:val="both"/>
      </w:pPr>
      <w:r>
        <w:t>R</w:t>
      </w:r>
      <w:r>
        <w:rPr>
          <w:vanish/>
        </w:rPr>
        <w:t>egulamin Finansowania Działalności Kół Naukowych i Organizacji Studenckich PP.</w:t>
      </w:r>
    </w:p>
    <w:p w14:paraId="67EC5E81" w14:textId="77777777" w:rsidR="00E61B97" w:rsidRDefault="00E61B97" w:rsidP="00E61B97">
      <w:pPr>
        <w:numPr>
          <w:ilvl w:val="0"/>
          <w:numId w:val="26"/>
        </w:numPr>
        <w:spacing w:line="360" w:lineRule="auto"/>
        <w:jc w:val="both"/>
      </w:pPr>
      <w:r>
        <w:t>niniejszy regulamin.</w:t>
      </w:r>
    </w:p>
    <w:p w14:paraId="7A9A5C99" w14:textId="77777777" w:rsidR="00694D3C" w:rsidRDefault="00694D3C">
      <w:pPr>
        <w:jc w:val="both"/>
      </w:pPr>
      <w:bookmarkStart w:id="0" w:name="_GoBack"/>
      <w:bookmarkEnd w:id="0"/>
    </w:p>
    <w:p w14:paraId="0EDF4183" w14:textId="77777777" w:rsidR="00694D3C" w:rsidRDefault="00694D3C">
      <w:pPr>
        <w:spacing w:line="360" w:lineRule="auto"/>
        <w:jc w:val="center"/>
      </w:pPr>
      <w:r>
        <w:t>§ 2</w:t>
      </w:r>
    </w:p>
    <w:p w14:paraId="25E0EFAB" w14:textId="77777777" w:rsidR="00694D3C" w:rsidRDefault="00694D3C">
      <w:pPr>
        <w:numPr>
          <w:ilvl w:val="0"/>
          <w:numId w:val="2"/>
        </w:numPr>
        <w:spacing w:line="360" w:lineRule="auto"/>
        <w:jc w:val="both"/>
      </w:pPr>
      <w:r>
        <w:t>Koło Naukowe ......................................, zwane dalej „Koło Naukowe” jest podstawową formą organizacyjną studenckiego/doktoranckiego ruchu naukowego.</w:t>
      </w:r>
    </w:p>
    <w:p w14:paraId="41574BFC" w14:textId="77777777" w:rsidR="00694D3C" w:rsidRDefault="00694D3C" w:rsidP="003D2B8B">
      <w:pPr>
        <w:numPr>
          <w:ilvl w:val="0"/>
          <w:numId w:val="2"/>
        </w:numPr>
        <w:spacing w:line="360" w:lineRule="auto"/>
        <w:jc w:val="both"/>
      </w:pPr>
      <w:r w:rsidRPr="00694D3C">
        <w:rPr>
          <w:color w:val="000000"/>
        </w:rPr>
        <w:t xml:space="preserve">Koło Naukowe jest formą aktywności naukowej studentów/doktorantów, </w:t>
      </w:r>
      <w:r w:rsidR="00DD4545" w:rsidRPr="00694D3C">
        <w:rPr>
          <w:color w:val="000000"/>
        </w:rPr>
        <w:t xml:space="preserve">zrzeszających studentów/doktorantów o zainteresowaniach tematycznie profilowanych w danej dziedzinie nauki i techniki. </w:t>
      </w:r>
    </w:p>
    <w:p w14:paraId="4D0AECB8" w14:textId="77777777" w:rsidR="00694D3C" w:rsidRDefault="00694D3C">
      <w:pPr>
        <w:spacing w:line="360" w:lineRule="auto"/>
        <w:jc w:val="center"/>
      </w:pPr>
      <w:r>
        <w:t>§ 3</w:t>
      </w:r>
    </w:p>
    <w:p w14:paraId="37283772" w14:textId="77777777" w:rsidR="00694D3C" w:rsidRDefault="00694D3C" w:rsidP="00044877">
      <w:pPr>
        <w:numPr>
          <w:ilvl w:val="0"/>
          <w:numId w:val="2"/>
        </w:numPr>
        <w:spacing w:line="360" w:lineRule="auto"/>
        <w:jc w:val="both"/>
      </w:pPr>
      <w:r>
        <w:t>Koło Naukowe nie posiada osobowości prawnej.</w:t>
      </w:r>
    </w:p>
    <w:p w14:paraId="1CE3D9C5" w14:textId="77777777" w:rsidR="00694D3C" w:rsidRDefault="00694D3C">
      <w:pPr>
        <w:spacing w:line="360" w:lineRule="auto"/>
        <w:jc w:val="both"/>
      </w:pPr>
    </w:p>
    <w:p w14:paraId="6C262DBC" w14:textId="77777777" w:rsidR="00694D3C" w:rsidRDefault="00694D3C">
      <w:pPr>
        <w:spacing w:line="360" w:lineRule="auto"/>
        <w:jc w:val="both"/>
        <w:rPr>
          <w:b/>
        </w:rPr>
      </w:pPr>
      <w:r>
        <w:rPr>
          <w:b/>
        </w:rPr>
        <w:t>II. Nazwa i siedziba Koła Naukowego</w:t>
      </w:r>
    </w:p>
    <w:p w14:paraId="0FB576F7" w14:textId="77777777" w:rsidR="00694D3C" w:rsidRDefault="00694D3C">
      <w:pPr>
        <w:spacing w:line="200" w:lineRule="exact"/>
        <w:jc w:val="center"/>
      </w:pPr>
    </w:p>
    <w:p w14:paraId="3FA1AA56" w14:textId="77777777" w:rsidR="00694D3C" w:rsidRDefault="00694D3C">
      <w:pPr>
        <w:spacing w:line="360" w:lineRule="auto"/>
        <w:jc w:val="center"/>
      </w:pPr>
      <w:r>
        <w:t>§ 4</w:t>
      </w:r>
    </w:p>
    <w:p w14:paraId="38107F75" w14:textId="77777777" w:rsidR="00A74AD0" w:rsidRPr="00A74AD0" w:rsidRDefault="00694D3C" w:rsidP="00A74AD0">
      <w:pPr>
        <w:numPr>
          <w:ilvl w:val="0"/>
          <w:numId w:val="2"/>
        </w:numPr>
        <w:spacing w:line="360" w:lineRule="auto"/>
        <w:jc w:val="both"/>
        <w:rPr>
          <w:color w:val="000000"/>
        </w:rPr>
      </w:pPr>
      <w:r>
        <w:t xml:space="preserve">Koło Naukowe działa </w:t>
      </w:r>
      <w:r w:rsidR="00A74AD0" w:rsidRPr="00A74AD0">
        <w:rPr>
          <w:color w:val="000000"/>
        </w:rPr>
        <w:t>w ramach ……………</w:t>
      </w:r>
      <w:r w:rsidR="00A74AD0">
        <w:rPr>
          <w:color w:val="000000"/>
        </w:rPr>
        <w:t>…………………….</w:t>
      </w:r>
      <w:r w:rsidR="00A74AD0" w:rsidRPr="00A74AD0">
        <w:rPr>
          <w:color w:val="000000"/>
        </w:rPr>
        <w:t xml:space="preserve">………………………… ………………………………………….…..…………………..…(nazwa instytutu/katedry) </w:t>
      </w:r>
    </w:p>
    <w:p w14:paraId="6BF679A7" w14:textId="77777777" w:rsidR="00A74AD0" w:rsidRDefault="00A74AD0" w:rsidP="00A74AD0">
      <w:pPr>
        <w:spacing w:line="360" w:lineRule="auto"/>
        <w:ind w:left="283"/>
        <w:jc w:val="both"/>
        <w:rPr>
          <w:color w:val="000000"/>
        </w:rPr>
      </w:pPr>
      <w:r w:rsidRPr="00A74AD0">
        <w:rPr>
          <w:color w:val="000000"/>
        </w:rPr>
        <w:t xml:space="preserve">na </w:t>
      </w:r>
      <w:r w:rsidR="003D2B8B">
        <w:rPr>
          <w:color w:val="000000"/>
        </w:rPr>
        <w:t>W</w:t>
      </w:r>
      <w:r w:rsidRPr="00A74AD0">
        <w:rPr>
          <w:color w:val="000000"/>
        </w:rPr>
        <w:t>ydziale ……………………………………………………...………..(nazwa wydziału)</w:t>
      </w:r>
    </w:p>
    <w:p w14:paraId="69A5E6D0" w14:textId="77777777" w:rsidR="00A74AD0" w:rsidRPr="00A74AD0" w:rsidRDefault="00A74AD0" w:rsidP="00A74AD0">
      <w:pPr>
        <w:spacing w:line="360" w:lineRule="auto"/>
        <w:ind w:left="283"/>
        <w:jc w:val="both"/>
        <w:rPr>
          <w:color w:val="000000"/>
        </w:rPr>
      </w:pPr>
    </w:p>
    <w:p w14:paraId="1C94B02D" w14:textId="77777777" w:rsidR="00694D3C" w:rsidRPr="00337FB8" w:rsidRDefault="00694D3C" w:rsidP="00337FB8">
      <w:pPr>
        <w:numPr>
          <w:ilvl w:val="0"/>
          <w:numId w:val="2"/>
        </w:numPr>
        <w:spacing w:line="360" w:lineRule="auto"/>
        <w:jc w:val="center"/>
      </w:pPr>
      <w:r>
        <w:t>Siedzibą Koła Naukowego jest</w:t>
      </w:r>
      <w:r w:rsidR="00A74AD0">
        <w:t>………………………………………………………………</w:t>
      </w:r>
      <w:r>
        <w:t xml:space="preserve"> </w:t>
      </w:r>
      <w:r w:rsidR="00A74AD0">
        <w:t>…………………………………………...</w:t>
      </w:r>
      <w:r>
        <w:t>.........................................</w:t>
      </w:r>
      <w:r w:rsidR="00A74AD0">
        <w:t>..............</w:t>
      </w:r>
      <w:r w:rsidR="00337FB8">
        <w:t>........................</w:t>
      </w:r>
      <w:r w:rsidRPr="00337FB8">
        <w:rPr>
          <w:sz w:val="22"/>
        </w:rPr>
        <w:t xml:space="preserve">(nazwa instytutu/katedry </w:t>
      </w:r>
      <w:r w:rsidR="00A74AD0" w:rsidRPr="00337FB8">
        <w:rPr>
          <w:sz w:val="22"/>
        </w:rPr>
        <w:t>i</w:t>
      </w:r>
      <w:r w:rsidRPr="00337FB8">
        <w:rPr>
          <w:sz w:val="22"/>
        </w:rPr>
        <w:t xml:space="preserve"> wydziału oraz adres).</w:t>
      </w:r>
    </w:p>
    <w:p w14:paraId="0F37766F" w14:textId="77777777" w:rsidR="00694D3C" w:rsidRDefault="00694D3C">
      <w:pPr>
        <w:spacing w:line="240" w:lineRule="exact"/>
        <w:jc w:val="both"/>
      </w:pPr>
      <w:r>
        <w:tab/>
      </w:r>
    </w:p>
    <w:p w14:paraId="5DC729C2" w14:textId="77777777" w:rsidR="00946767" w:rsidRDefault="00946767">
      <w:pPr>
        <w:spacing w:line="240" w:lineRule="exact"/>
        <w:jc w:val="both"/>
      </w:pPr>
    </w:p>
    <w:p w14:paraId="3C99E27A" w14:textId="77777777" w:rsidR="00946767" w:rsidRDefault="00946767">
      <w:pPr>
        <w:spacing w:line="240" w:lineRule="exact"/>
        <w:jc w:val="both"/>
      </w:pPr>
    </w:p>
    <w:p w14:paraId="7692247B" w14:textId="77777777" w:rsidR="00694D3C" w:rsidRDefault="00694D3C" w:rsidP="00AF7ACE">
      <w:pPr>
        <w:numPr>
          <w:ilvl w:val="0"/>
          <w:numId w:val="2"/>
        </w:numPr>
        <w:spacing w:line="360" w:lineRule="auto"/>
        <w:jc w:val="both"/>
      </w:pPr>
      <w:r>
        <w:t>Koło Naukowe</w:t>
      </w:r>
      <w:r w:rsidR="00044877">
        <w:t xml:space="preserve"> może</w:t>
      </w:r>
      <w:r>
        <w:t xml:space="preserve"> </w:t>
      </w:r>
      <w:r w:rsidR="00946767">
        <w:t>prowadzić</w:t>
      </w:r>
      <w:r w:rsidR="00AF7ACE">
        <w:t xml:space="preserve"> działalność w podziale na następujące sekcje </w:t>
      </w:r>
      <w:r w:rsidR="00AF7ACE" w:rsidRPr="00AF7ACE">
        <w:t>w zależności od specyfiki projektów realizowanych/podejmowan</w:t>
      </w:r>
      <w:r w:rsidR="00AF7ACE">
        <w:t>ych  w ramach działalności koła:</w:t>
      </w:r>
      <w:r>
        <w:t xml:space="preserve"> </w:t>
      </w:r>
    </w:p>
    <w:p w14:paraId="5F8E6B6F" w14:textId="77777777" w:rsidR="00AF7ACE" w:rsidRDefault="00AF7ACE" w:rsidP="00AF7ACE">
      <w:pPr>
        <w:pStyle w:val="Akapitzlist"/>
        <w:spacing w:line="240" w:lineRule="exact"/>
        <w:ind w:left="283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BC58C3" w14:textId="77777777" w:rsidR="00AF7ACE" w:rsidRPr="00AF7ACE" w:rsidRDefault="00AF7ACE" w:rsidP="00AF7ACE">
      <w:pPr>
        <w:pStyle w:val="Akapitzlist"/>
        <w:spacing w:line="240" w:lineRule="exact"/>
        <w:ind w:left="283"/>
        <w:jc w:val="center"/>
        <w:rPr>
          <w:sz w:val="22"/>
        </w:rPr>
      </w:pPr>
      <w:r w:rsidRPr="00AF7ACE">
        <w:rPr>
          <w:sz w:val="22"/>
        </w:rPr>
        <w:t>(podać sekcje, opcjonalne)</w:t>
      </w:r>
    </w:p>
    <w:p w14:paraId="55A63011" w14:textId="77777777" w:rsidR="00AF7ACE" w:rsidRDefault="00AF7ACE" w:rsidP="00AF7ACE">
      <w:pPr>
        <w:pStyle w:val="Akapitzlist"/>
      </w:pPr>
    </w:p>
    <w:p w14:paraId="7A7A89F5" w14:textId="77777777" w:rsidR="00B3277A" w:rsidRDefault="00B3277A">
      <w:pPr>
        <w:spacing w:line="360" w:lineRule="auto"/>
        <w:jc w:val="both"/>
        <w:rPr>
          <w:b/>
        </w:rPr>
      </w:pPr>
      <w:r>
        <w:rPr>
          <w:b/>
        </w:rPr>
        <w:t xml:space="preserve">III. Opiekun Koła </w:t>
      </w:r>
    </w:p>
    <w:p w14:paraId="4A0B765D" w14:textId="77777777" w:rsidR="00F8777C" w:rsidRPr="00F8777C" w:rsidRDefault="00B3277A" w:rsidP="00F8777C">
      <w:pPr>
        <w:pStyle w:val="Akapitzlist"/>
        <w:numPr>
          <w:ilvl w:val="0"/>
          <w:numId w:val="24"/>
        </w:numPr>
        <w:spacing w:line="360" w:lineRule="auto"/>
        <w:ind w:left="360"/>
        <w:jc w:val="both"/>
        <w:rPr>
          <w:sz w:val="24"/>
          <w:szCs w:val="24"/>
        </w:rPr>
      </w:pPr>
      <w:r w:rsidRPr="00AB6A17">
        <w:rPr>
          <w:sz w:val="24"/>
          <w:szCs w:val="24"/>
        </w:rPr>
        <w:t xml:space="preserve">Osobą odpowiedzialną za działalność </w:t>
      </w:r>
      <w:r w:rsidR="00AB6A17" w:rsidRPr="00AB6A17">
        <w:rPr>
          <w:sz w:val="24"/>
          <w:szCs w:val="24"/>
        </w:rPr>
        <w:t>Koła Naukowego zwaną dalej Opiekunem Koła jest …………………………………………….</w:t>
      </w:r>
    </w:p>
    <w:p w14:paraId="34C89917" w14:textId="77777777" w:rsidR="00F8777C" w:rsidRDefault="00F8777C" w:rsidP="0037114E">
      <w:pPr>
        <w:pStyle w:val="Akapitzlist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Istnieje możliwość utworzenia funkcji w więcej niż jednego Opiekuna Koła. W takiej sytuacji Opiekunami zostają:</w:t>
      </w:r>
    </w:p>
    <w:p w14:paraId="0EA5CFE4" w14:textId="77777777" w:rsidR="00F8777C" w:rsidRDefault="00F8777C" w:rsidP="00F8777C">
      <w:pPr>
        <w:pStyle w:val="Akapitzlist"/>
        <w:spacing w:line="480" w:lineRule="auto"/>
        <w:ind w:left="426"/>
        <w:jc w:val="both"/>
      </w:pPr>
      <w:r>
        <w:t>................................................................................</w:t>
      </w:r>
      <w:r w:rsidRPr="00836A3B">
        <w:t xml:space="preserve"> </w:t>
      </w:r>
    </w:p>
    <w:p w14:paraId="0A250AB7" w14:textId="77777777" w:rsidR="00F8777C" w:rsidRDefault="00F8777C" w:rsidP="00F8777C">
      <w:pPr>
        <w:pStyle w:val="Akapitzlist"/>
        <w:spacing w:line="480" w:lineRule="auto"/>
        <w:ind w:left="426"/>
        <w:jc w:val="both"/>
      </w:pPr>
      <w:r>
        <w:t>................................................................................</w:t>
      </w:r>
    </w:p>
    <w:p w14:paraId="4A18BA63" w14:textId="77777777" w:rsidR="00F8777C" w:rsidRDefault="00F8777C" w:rsidP="00F8777C">
      <w:pPr>
        <w:pStyle w:val="Akapitzlist"/>
        <w:spacing w:line="480" w:lineRule="auto"/>
        <w:ind w:left="426"/>
        <w:jc w:val="both"/>
      </w:pPr>
      <w:r>
        <w:t>................................................................................</w:t>
      </w:r>
      <w:r w:rsidRPr="006C37AB">
        <w:t xml:space="preserve"> </w:t>
      </w:r>
      <w:r>
        <w:t>(imię, nazwisko, funkcja</w:t>
      </w:r>
      <w:r>
        <w:rPr>
          <w:rStyle w:val="Odwoanieprzypisudolnego"/>
        </w:rPr>
        <w:footnoteReference w:id="1"/>
      </w:r>
      <w:r>
        <w:t>)</w:t>
      </w:r>
    </w:p>
    <w:p w14:paraId="31B352BD" w14:textId="77777777" w:rsidR="00F8777C" w:rsidRDefault="00F8777C" w:rsidP="00F8777C">
      <w:pPr>
        <w:spacing w:line="360" w:lineRule="auto"/>
      </w:pPr>
      <w:r>
        <w:t>a Opiekunem Głównym Koła zostaje osoba podana w punkcie III.1.</w:t>
      </w:r>
    </w:p>
    <w:p w14:paraId="4779F048" w14:textId="77777777" w:rsidR="00F8777C" w:rsidRPr="00F8777C" w:rsidRDefault="00F8777C" w:rsidP="00F8777C"/>
    <w:p w14:paraId="2C03C8E8" w14:textId="77777777" w:rsidR="00AB6A17" w:rsidRDefault="00AB6A17" w:rsidP="0037114E">
      <w:pPr>
        <w:pStyle w:val="Akapitzlist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AB6A17">
        <w:rPr>
          <w:sz w:val="24"/>
          <w:szCs w:val="24"/>
        </w:rPr>
        <w:t>Opiekun K</w:t>
      </w:r>
      <w:r>
        <w:rPr>
          <w:sz w:val="24"/>
          <w:szCs w:val="24"/>
        </w:rPr>
        <w:t>oła pomaga Władzom Koła w organizacji działalności Koła Naukowego. Na prośbę Władz Koła</w:t>
      </w:r>
      <w:r w:rsidR="0081094C">
        <w:rPr>
          <w:sz w:val="24"/>
          <w:szCs w:val="24"/>
        </w:rPr>
        <w:t>:</w:t>
      </w:r>
    </w:p>
    <w:p w14:paraId="283F4273" w14:textId="77777777" w:rsidR="00AB6A17" w:rsidRPr="00AB6A17" w:rsidRDefault="00AB6A17" w:rsidP="0037114E">
      <w:pPr>
        <w:pStyle w:val="Akapitzlist"/>
        <w:numPr>
          <w:ilvl w:val="0"/>
          <w:numId w:val="25"/>
        </w:numPr>
        <w:spacing w:line="360" w:lineRule="auto"/>
        <w:ind w:left="796"/>
        <w:rPr>
          <w:sz w:val="24"/>
          <w:szCs w:val="24"/>
        </w:rPr>
      </w:pPr>
      <w:r w:rsidRPr="00AB6A17">
        <w:rPr>
          <w:sz w:val="24"/>
          <w:szCs w:val="24"/>
        </w:rPr>
        <w:t>pomaga w pozyskaniu środków lub materiałów na realizację projektów</w:t>
      </w:r>
      <w:r>
        <w:rPr>
          <w:sz w:val="24"/>
          <w:szCs w:val="24"/>
        </w:rPr>
        <w:t>,</w:t>
      </w:r>
    </w:p>
    <w:p w14:paraId="1DE50B46" w14:textId="77777777" w:rsidR="00AB6A17" w:rsidRPr="00AB6A17" w:rsidRDefault="00AB6A17" w:rsidP="0037114E">
      <w:pPr>
        <w:pStyle w:val="Akapitzlist"/>
        <w:numPr>
          <w:ilvl w:val="0"/>
          <w:numId w:val="25"/>
        </w:numPr>
        <w:spacing w:line="360" w:lineRule="auto"/>
        <w:ind w:left="796"/>
        <w:rPr>
          <w:sz w:val="24"/>
          <w:szCs w:val="24"/>
        </w:rPr>
      </w:pPr>
      <w:r w:rsidRPr="00AB6A17">
        <w:rPr>
          <w:sz w:val="24"/>
          <w:szCs w:val="24"/>
        </w:rPr>
        <w:t>pomaga merytorycznie w realizacji projektów badawczo-naukowych i konstrukcyjnych,</w:t>
      </w:r>
    </w:p>
    <w:p w14:paraId="76EE3991" w14:textId="77777777" w:rsidR="00AB6A17" w:rsidRPr="00F010A7" w:rsidRDefault="00AB6A17" w:rsidP="00F010A7">
      <w:pPr>
        <w:pStyle w:val="Akapitzlist"/>
        <w:numPr>
          <w:ilvl w:val="0"/>
          <w:numId w:val="25"/>
        </w:numPr>
        <w:spacing w:line="360" w:lineRule="auto"/>
        <w:ind w:left="796"/>
        <w:rPr>
          <w:sz w:val="24"/>
          <w:szCs w:val="24"/>
        </w:rPr>
      </w:pPr>
      <w:r w:rsidRPr="00AB6A17">
        <w:rPr>
          <w:sz w:val="24"/>
          <w:szCs w:val="24"/>
        </w:rPr>
        <w:t>pomaga w organizacji wyjazdów, warsztatów, wykładów</w:t>
      </w:r>
      <w:r>
        <w:rPr>
          <w:sz w:val="24"/>
          <w:szCs w:val="24"/>
        </w:rPr>
        <w:t>.</w:t>
      </w:r>
      <w:r w:rsidRPr="00F010A7">
        <w:rPr>
          <w:sz w:val="24"/>
          <w:szCs w:val="24"/>
        </w:rPr>
        <w:br/>
      </w:r>
    </w:p>
    <w:p w14:paraId="2C237846" w14:textId="77777777" w:rsidR="00AB6A17" w:rsidRDefault="00AB6A17" w:rsidP="0037114E">
      <w:pPr>
        <w:pStyle w:val="Akapitzlist"/>
        <w:numPr>
          <w:ilvl w:val="0"/>
          <w:numId w:val="24"/>
        </w:numPr>
        <w:spacing w:line="360" w:lineRule="auto"/>
        <w:ind w:left="360"/>
        <w:rPr>
          <w:sz w:val="24"/>
          <w:szCs w:val="24"/>
        </w:rPr>
      </w:pPr>
      <w:r w:rsidRPr="00AB6A17">
        <w:rPr>
          <w:sz w:val="24"/>
          <w:szCs w:val="24"/>
        </w:rPr>
        <w:t xml:space="preserve">Opiekun Koła jest osobą odpowiedzialną za środki materialne </w:t>
      </w:r>
      <w:r w:rsidR="0081094C">
        <w:rPr>
          <w:sz w:val="24"/>
          <w:szCs w:val="24"/>
        </w:rPr>
        <w:t xml:space="preserve">zakupione przez Koło. </w:t>
      </w:r>
    </w:p>
    <w:p w14:paraId="67C9CE00" w14:textId="77777777" w:rsidR="00AB6A17" w:rsidRPr="00AB6A17" w:rsidRDefault="00AB6A17" w:rsidP="00AB6A17"/>
    <w:p w14:paraId="43F0B529" w14:textId="77777777" w:rsidR="00694D3C" w:rsidRDefault="00694D3C">
      <w:pPr>
        <w:spacing w:line="360" w:lineRule="auto"/>
        <w:jc w:val="both"/>
        <w:rPr>
          <w:b/>
        </w:rPr>
      </w:pPr>
      <w:r>
        <w:rPr>
          <w:b/>
        </w:rPr>
        <w:t>III. Cele i zadania Koła Naukowego</w:t>
      </w:r>
    </w:p>
    <w:p w14:paraId="0462B399" w14:textId="77777777" w:rsidR="00694D3C" w:rsidRDefault="00694D3C">
      <w:pPr>
        <w:spacing w:line="200" w:lineRule="exact"/>
        <w:jc w:val="both"/>
      </w:pPr>
    </w:p>
    <w:p w14:paraId="5990B5EB" w14:textId="77777777" w:rsidR="00694D3C" w:rsidRDefault="00694D3C">
      <w:pPr>
        <w:spacing w:line="360" w:lineRule="auto"/>
        <w:jc w:val="center"/>
      </w:pPr>
      <w:r>
        <w:t>§ 5</w:t>
      </w:r>
    </w:p>
    <w:p w14:paraId="1F9FE133" w14:textId="77777777" w:rsidR="00694D3C" w:rsidRDefault="00694D3C">
      <w:pPr>
        <w:numPr>
          <w:ilvl w:val="0"/>
          <w:numId w:val="5"/>
        </w:numPr>
        <w:spacing w:line="360" w:lineRule="auto"/>
        <w:jc w:val="both"/>
      </w:pPr>
      <w:r>
        <w:t>Koło Naukowe służy rozwojowi aktywności naukowej i społecznej studentów/doktorantów.</w:t>
      </w:r>
    </w:p>
    <w:p w14:paraId="538F196C" w14:textId="77777777" w:rsidR="00694D3C" w:rsidRDefault="00694D3C">
      <w:pPr>
        <w:numPr>
          <w:ilvl w:val="0"/>
          <w:numId w:val="5"/>
        </w:numPr>
        <w:spacing w:line="320" w:lineRule="exact"/>
        <w:ind w:left="284" w:hanging="284"/>
      </w:pPr>
      <w:r>
        <w:t>Celem Koła Naukowego jest rozwój zainteresowań studentów/doktorantów problematyką z zakresu: ..................................................................................................................................................</w:t>
      </w:r>
    </w:p>
    <w:p w14:paraId="33CF3168" w14:textId="77777777" w:rsidR="00694D3C" w:rsidRDefault="00694D3C">
      <w:pPr>
        <w:spacing w:line="160" w:lineRule="exact"/>
      </w:pPr>
    </w:p>
    <w:p w14:paraId="2EA72F36" w14:textId="77777777" w:rsidR="00694D3C" w:rsidRDefault="00694D3C" w:rsidP="00836A3B">
      <w:pPr>
        <w:spacing w:line="360" w:lineRule="auto"/>
        <w:ind w:left="284"/>
      </w:pPr>
      <w:r>
        <w:t>..................................................................................................................................................</w:t>
      </w:r>
    </w:p>
    <w:p w14:paraId="5ECAE895" w14:textId="77777777" w:rsidR="00836A3B" w:rsidRDefault="00836A3B" w:rsidP="00836A3B">
      <w:pPr>
        <w:spacing w:line="360" w:lineRule="auto"/>
        <w:ind w:left="284"/>
      </w:pPr>
      <w:r>
        <w:t>..................................................................................................................................................</w:t>
      </w:r>
      <w:r w:rsidR="003D2B8B">
        <w:t>..................................................................................................................................................</w:t>
      </w:r>
    </w:p>
    <w:p w14:paraId="29497E49" w14:textId="77777777" w:rsidR="00694D3C" w:rsidRDefault="00694D3C" w:rsidP="00836A3B">
      <w:pPr>
        <w:spacing w:line="360" w:lineRule="auto"/>
        <w:ind w:left="284"/>
        <w:jc w:val="center"/>
        <w:rPr>
          <w:sz w:val="22"/>
        </w:rPr>
      </w:pPr>
      <w:r>
        <w:rPr>
          <w:sz w:val="22"/>
        </w:rPr>
        <w:lastRenderedPageBreak/>
        <w:t>(dziedzina</w:t>
      </w:r>
      <w:r w:rsidR="00946767">
        <w:rPr>
          <w:sz w:val="22"/>
        </w:rPr>
        <w:t>, branża</w:t>
      </w:r>
      <w:r>
        <w:rPr>
          <w:sz w:val="22"/>
        </w:rPr>
        <w:t>)</w:t>
      </w:r>
    </w:p>
    <w:p w14:paraId="037E8E6A" w14:textId="77777777" w:rsidR="00694D3C" w:rsidRDefault="00694D3C">
      <w:pPr>
        <w:spacing w:line="160" w:lineRule="exact"/>
        <w:ind w:left="284"/>
        <w:jc w:val="both"/>
        <w:rPr>
          <w:sz w:val="22"/>
        </w:rPr>
      </w:pPr>
    </w:p>
    <w:p w14:paraId="292A2E75" w14:textId="77777777" w:rsidR="00694D3C" w:rsidRDefault="00694D3C">
      <w:pPr>
        <w:numPr>
          <w:ilvl w:val="0"/>
          <w:numId w:val="6"/>
        </w:numPr>
        <w:spacing w:line="360" w:lineRule="auto"/>
        <w:jc w:val="both"/>
      </w:pPr>
      <w:r>
        <w:t>Zadaniem Koła Naukowego w zakresie, o którym mowa w pkt. 2 niniejszego paragrafu, jest  w szczególności:</w:t>
      </w:r>
    </w:p>
    <w:p w14:paraId="52450FF3" w14:textId="77777777" w:rsidR="00694D3C" w:rsidRDefault="00694D3C">
      <w:pPr>
        <w:numPr>
          <w:ilvl w:val="0"/>
          <w:numId w:val="19"/>
        </w:numPr>
        <w:spacing w:line="360" w:lineRule="auto"/>
        <w:jc w:val="both"/>
      </w:pPr>
      <w:r>
        <w:t>pogłębianie  wiedzy</w:t>
      </w:r>
      <w:r w:rsidR="005547BE">
        <w:t>,</w:t>
      </w:r>
      <w:r>
        <w:t xml:space="preserve"> umiejętności</w:t>
      </w:r>
      <w:r w:rsidR="005547BE">
        <w:t xml:space="preserve"> </w:t>
      </w:r>
      <w:r w:rsidR="004F2262" w:rsidRPr="004F2262">
        <w:t xml:space="preserve"> </w:t>
      </w:r>
      <w:r w:rsidR="004F2262">
        <w:t>lub</w:t>
      </w:r>
      <w:r w:rsidR="005547BE">
        <w:t xml:space="preserve"> kompetencji do </w:t>
      </w:r>
      <w:r>
        <w:t>samodzielnego i zespołowego rozwiązywania problemów naukowych i technicznych,</w:t>
      </w:r>
    </w:p>
    <w:p w14:paraId="3E81C820" w14:textId="77777777" w:rsidR="00694D3C" w:rsidRDefault="00694D3C">
      <w:pPr>
        <w:numPr>
          <w:ilvl w:val="0"/>
          <w:numId w:val="7"/>
        </w:numPr>
        <w:spacing w:line="360" w:lineRule="auto"/>
        <w:jc w:val="both"/>
      </w:pPr>
      <w:r>
        <w:t>rozwijanie zainteresowań naukowych i badawczych,</w:t>
      </w:r>
    </w:p>
    <w:p w14:paraId="13E74E37" w14:textId="77777777" w:rsidR="00694D3C" w:rsidRDefault="00694D3C">
      <w:pPr>
        <w:numPr>
          <w:ilvl w:val="0"/>
          <w:numId w:val="7"/>
        </w:numPr>
        <w:spacing w:line="360" w:lineRule="auto"/>
        <w:jc w:val="both"/>
      </w:pPr>
      <w:r>
        <w:t>inicjowanie i realizowanie prac mających na celu doskonalenie procesu</w:t>
      </w:r>
      <w:r w:rsidR="005547BE">
        <w:t xml:space="preserve"> dydaktycznego</w:t>
      </w:r>
      <w:r>
        <w:t>,</w:t>
      </w:r>
    </w:p>
    <w:p w14:paraId="2BB05E9C" w14:textId="77777777" w:rsidR="00D646F9" w:rsidRDefault="00694D3C" w:rsidP="00D646F9">
      <w:pPr>
        <w:numPr>
          <w:ilvl w:val="0"/>
          <w:numId w:val="7"/>
        </w:numPr>
        <w:spacing w:line="360" w:lineRule="auto"/>
        <w:jc w:val="both"/>
      </w:pPr>
      <w:r>
        <w:t>realizowanie prac naukowo-badawczych</w:t>
      </w:r>
      <w:r w:rsidR="00D646F9">
        <w:t xml:space="preserve"> i konstrukcyjnych</w:t>
      </w:r>
      <w:r>
        <w:t xml:space="preserve"> prowadzonych </w:t>
      </w:r>
    </w:p>
    <w:p w14:paraId="282A5D37" w14:textId="77777777" w:rsidR="00694D3C" w:rsidRDefault="00694D3C" w:rsidP="00D646F9">
      <w:pPr>
        <w:numPr>
          <w:ilvl w:val="0"/>
          <w:numId w:val="7"/>
        </w:numPr>
        <w:spacing w:line="360" w:lineRule="auto"/>
        <w:jc w:val="both"/>
      </w:pPr>
      <w:r>
        <w:t xml:space="preserve">udział w </w:t>
      </w:r>
      <w:r w:rsidR="005547BE">
        <w:t>samo</w:t>
      </w:r>
      <w:r>
        <w:t>kształceniu i przygotowaniu przyszłej kadry naukowej</w:t>
      </w:r>
      <w:r w:rsidR="005547BE">
        <w:t xml:space="preserve"> i technicznej.</w:t>
      </w:r>
    </w:p>
    <w:p w14:paraId="7C46D8F3" w14:textId="77777777" w:rsidR="00694D3C" w:rsidRDefault="00694D3C">
      <w:pPr>
        <w:spacing w:line="360" w:lineRule="auto"/>
        <w:jc w:val="both"/>
      </w:pPr>
    </w:p>
    <w:p w14:paraId="44FDD78A" w14:textId="77777777" w:rsidR="00694D3C" w:rsidRDefault="00694D3C">
      <w:pPr>
        <w:spacing w:line="360" w:lineRule="auto"/>
        <w:jc w:val="both"/>
        <w:rPr>
          <w:b/>
        </w:rPr>
      </w:pPr>
      <w:r>
        <w:rPr>
          <w:b/>
        </w:rPr>
        <w:t>IV. Zasady członkostwa</w:t>
      </w:r>
    </w:p>
    <w:p w14:paraId="5942AD50" w14:textId="77777777" w:rsidR="00694D3C" w:rsidRDefault="00694D3C">
      <w:pPr>
        <w:spacing w:line="140" w:lineRule="exact"/>
        <w:jc w:val="both"/>
        <w:rPr>
          <w:b/>
        </w:rPr>
      </w:pPr>
    </w:p>
    <w:p w14:paraId="6DFFAA48" w14:textId="77777777" w:rsidR="00694D3C" w:rsidRDefault="00694D3C">
      <w:pPr>
        <w:spacing w:line="360" w:lineRule="auto"/>
        <w:jc w:val="center"/>
      </w:pPr>
      <w:r>
        <w:t>§ 6</w:t>
      </w:r>
    </w:p>
    <w:p w14:paraId="04346C4B" w14:textId="77777777" w:rsidR="00721216" w:rsidRDefault="00694D3C" w:rsidP="00721216">
      <w:pPr>
        <w:numPr>
          <w:ilvl w:val="0"/>
          <w:numId w:val="9"/>
        </w:numPr>
        <w:spacing w:line="360" w:lineRule="auto"/>
        <w:jc w:val="both"/>
      </w:pPr>
      <w:r>
        <w:t>Członkami</w:t>
      </w:r>
      <w:r w:rsidR="00946767">
        <w:t xml:space="preserve"> </w:t>
      </w:r>
      <w:r w:rsidR="00721216">
        <w:t xml:space="preserve">lub Sympatykami </w:t>
      </w:r>
      <w:r>
        <w:t>Koła Naukowego mogą</w:t>
      </w:r>
      <w:r w:rsidR="00721216">
        <w:t xml:space="preserve"> zostać </w:t>
      </w:r>
      <w:r>
        <w:t>st</w:t>
      </w:r>
      <w:r w:rsidR="00721216">
        <w:t xml:space="preserve">udenci/doktoranci </w:t>
      </w:r>
      <w:r w:rsidR="006F3779">
        <w:t>Politechniki Poznańskiej</w:t>
      </w:r>
      <w:r>
        <w:t xml:space="preserve"> zainteresowani problematyką</w:t>
      </w:r>
      <w:r w:rsidR="008C5237">
        <w:t xml:space="preserve"> wymienioną w par. 5.2.</w:t>
      </w:r>
      <w:r>
        <w:t xml:space="preserve"> </w:t>
      </w:r>
    </w:p>
    <w:p w14:paraId="6A2B2E85" w14:textId="77777777" w:rsidR="00721216" w:rsidRPr="00721216" w:rsidRDefault="00721216">
      <w:pPr>
        <w:numPr>
          <w:ilvl w:val="0"/>
          <w:numId w:val="10"/>
        </w:numPr>
        <w:spacing w:line="360" w:lineRule="auto"/>
        <w:jc w:val="both"/>
        <w:rPr>
          <w:szCs w:val="24"/>
        </w:rPr>
      </w:pPr>
      <w:r w:rsidRPr="00721216">
        <w:rPr>
          <w:szCs w:val="24"/>
        </w:rPr>
        <w:t>W strukturze Koła Naukowego wyróżnia się:</w:t>
      </w:r>
    </w:p>
    <w:p w14:paraId="15A483C7" w14:textId="77777777" w:rsidR="00721216" w:rsidRPr="00721216" w:rsidRDefault="00721216" w:rsidP="00721216">
      <w:pPr>
        <w:pStyle w:val="Akapitzlist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Sympatyków Koła – osoby uczestniczące w spotkaniach Koła, szkoleniach, wyjazdach </w:t>
      </w:r>
      <w:r w:rsidRPr="00721216">
        <w:rPr>
          <w:sz w:val="24"/>
          <w:szCs w:val="24"/>
        </w:rPr>
        <w:t xml:space="preserve">organizowanych przez Koło, lecz </w:t>
      </w:r>
      <w:r>
        <w:rPr>
          <w:sz w:val="24"/>
          <w:szCs w:val="24"/>
        </w:rPr>
        <w:t>nie</w:t>
      </w:r>
      <w:r w:rsidRPr="00721216">
        <w:rPr>
          <w:sz w:val="24"/>
          <w:szCs w:val="24"/>
        </w:rPr>
        <w:t>wykazujących się własną aktywnością na rzecz Koła,</w:t>
      </w:r>
    </w:p>
    <w:p w14:paraId="63602C80" w14:textId="77777777" w:rsidR="00721216" w:rsidRPr="00721216" w:rsidRDefault="00721216" w:rsidP="00721216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Członków Koła  - osoby wykazujące się własną aktywnością na rzecz Koła.</w:t>
      </w:r>
    </w:p>
    <w:p w14:paraId="7B982814" w14:textId="77777777" w:rsidR="00694D3C" w:rsidRDefault="00694D3C" w:rsidP="00721216">
      <w:pPr>
        <w:numPr>
          <w:ilvl w:val="0"/>
          <w:numId w:val="10"/>
        </w:numPr>
        <w:spacing w:line="360" w:lineRule="auto"/>
        <w:jc w:val="both"/>
      </w:pPr>
      <w:r w:rsidRPr="00721216">
        <w:rPr>
          <w:szCs w:val="24"/>
        </w:rPr>
        <w:t>Podstawą</w:t>
      </w:r>
      <w:r>
        <w:t xml:space="preserve"> do pozbawienia członkostwa w Kole Naukowym jest:</w:t>
      </w:r>
    </w:p>
    <w:p w14:paraId="17467197" w14:textId="77777777" w:rsidR="00694D3C" w:rsidRDefault="00694D3C">
      <w:pPr>
        <w:spacing w:line="360" w:lineRule="auto"/>
        <w:ind w:left="284"/>
        <w:jc w:val="both"/>
      </w:pPr>
      <w:r>
        <w:t>a) zaniechanie aktywnego udziału w pracy Koła</w:t>
      </w:r>
      <w:r w:rsidR="006F3779">
        <w:t xml:space="preserve"> Naukowego</w:t>
      </w:r>
      <w:r w:rsidR="00D646F9">
        <w:t xml:space="preserve"> (przez okres dłuższy niż 2 miesiące)</w:t>
      </w:r>
      <w:r>
        <w:t>,</w:t>
      </w:r>
    </w:p>
    <w:p w14:paraId="04807E1C" w14:textId="77777777" w:rsidR="008C5237" w:rsidRDefault="00694D3C" w:rsidP="008C5237">
      <w:pPr>
        <w:numPr>
          <w:ilvl w:val="0"/>
          <w:numId w:val="11"/>
        </w:numPr>
        <w:spacing w:line="360" w:lineRule="auto"/>
        <w:jc w:val="both"/>
      </w:pPr>
      <w:r>
        <w:t>ukaranie dyscyplinarne lub w postępowaniu karnym, bądź w postępowaniu w sprawach      o wykroczenia, o ile orzeczenie stanowi podstawę do pozbawienia członkostwa.</w:t>
      </w:r>
    </w:p>
    <w:p w14:paraId="507299E4" w14:textId="77777777" w:rsidR="008C5237" w:rsidRDefault="008C5237" w:rsidP="00367E29">
      <w:pPr>
        <w:numPr>
          <w:ilvl w:val="0"/>
          <w:numId w:val="10"/>
        </w:numPr>
        <w:spacing w:line="360" w:lineRule="auto"/>
        <w:jc w:val="both"/>
      </w:pPr>
      <w:r>
        <w:t xml:space="preserve"> Przyjęcie do koła wiąże się z uzupełnieniem formularza zawartego w Załączniku 1. danymi osobowymi wymaganymi do identyfikacji studenta oraz kontaktu z nim.</w:t>
      </w:r>
    </w:p>
    <w:p w14:paraId="57868FA0" w14:textId="77777777" w:rsidR="00694D3C" w:rsidRDefault="00694D3C" w:rsidP="00367E29">
      <w:pPr>
        <w:numPr>
          <w:ilvl w:val="0"/>
          <w:numId w:val="10"/>
        </w:numPr>
        <w:spacing w:line="360" w:lineRule="auto"/>
        <w:jc w:val="both"/>
      </w:pPr>
      <w:r w:rsidRPr="00367E29">
        <w:t>Skreślenie studenta/doktorant</w:t>
      </w:r>
      <w:r w:rsidR="00721216">
        <w:t>a z listy C</w:t>
      </w:r>
      <w:r w:rsidRPr="00367E29">
        <w:t xml:space="preserve">złonków Koła Naukowego następuje na podstawie </w:t>
      </w:r>
      <w:r w:rsidR="008C5237">
        <w:t xml:space="preserve"> wniosku </w:t>
      </w:r>
      <w:r w:rsidRPr="00367E29">
        <w:t>władz Koła</w:t>
      </w:r>
      <w:r w:rsidR="00367E29" w:rsidRPr="00367E29">
        <w:t xml:space="preserve"> Naukowego</w:t>
      </w:r>
      <w:r w:rsidRPr="00367E29">
        <w:t xml:space="preserve"> </w:t>
      </w:r>
      <w:r w:rsidR="00895943">
        <w:t>przy braku aktywności Członka Koła</w:t>
      </w:r>
      <w:r w:rsidRPr="00367E29">
        <w:t>.</w:t>
      </w:r>
      <w:r w:rsidR="000E725E">
        <w:t xml:space="preserve"> Władze Koł</w:t>
      </w:r>
      <w:r w:rsidR="00946767">
        <w:t>a</w:t>
      </w:r>
      <w:r w:rsidR="000E725E">
        <w:t xml:space="preserve"> są zobligowane do poinformowania Opiekuna Koła o zaistniałym fakcie.</w:t>
      </w:r>
    </w:p>
    <w:p w14:paraId="6040D81F" w14:textId="77777777" w:rsidR="000E725E" w:rsidRDefault="000E725E" w:rsidP="00367E29">
      <w:pPr>
        <w:numPr>
          <w:ilvl w:val="0"/>
          <w:numId w:val="10"/>
        </w:numPr>
        <w:spacing w:line="360" w:lineRule="auto"/>
        <w:jc w:val="both"/>
      </w:pPr>
      <w:r>
        <w:t>Członkostwo w Kole Naukowym wygasa przy niestawieniu się na spotkania Koła przez okres dłuższy niż 3 miesiące.</w:t>
      </w:r>
    </w:p>
    <w:p w14:paraId="32B005CA" w14:textId="77777777" w:rsidR="00895943" w:rsidRDefault="00895943" w:rsidP="00367E29">
      <w:pPr>
        <w:numPr>
          <w:ilvl w:val="0"/>
          <w:numId w:val="10"/>
        </w:numPr>
        <w:spacing w:line="360" w:lineRule="auto"/>
        <w:jc w:val="both"/>
      </w:pPr>
      <w:r>
        <w:t>Członek Koła może zrezygnować z przynależności do Koła składając oświadczenie w formie pisemnej Przewodniczącemu Koła.</w:t>
      </w:r>
    </w:p>
    <w:p w14:paraId="25DAD8C5" w14:textId="77777777" w:rsidR="00367E29" w:rsidRPr="00367E29" w:rsidRDefault="00367E29" w:rsidP="00367E29">
      <w:pPr>
        <w:spacing w:line="360" w:lineRule="auto"/>
        <w:jc w:val="both"/>
      </w:pPr>
    </w:p>
    <w:p w14:paraId="57BAD4DB" w14:textId="77777777" w:rsidR="00694D3C" w:rsidRDefault="00694D3C">
      <w:pPr>
        <w:spacing w:line="360" w:lineRule="auto"/>
        <w:jc w:val="both"/>
        <w:rPr>
          <w:b/>
        </w:rPr>
      </w:pPr>
      <w:r>
        <w:rPr>
          <w:b/>
        </w:rPr>
        <w:lastRenderedPageBreak/>
        <w:t>V. Władze Koła Naukowego i zakres kompetencji</w:t>
      </w:r>
    </w:p>
    <w:p w14:paraId="3584C6DA" w14:textId="77777777" w:rsidR="00694D3C" w:rsidRDefault="00694D3C">
      <w:pPr>
        <w:spacing w:line="200" w:lineRule="exact"/>
        <w:jc w:val="both"/>
      </w:pPr>
    </w:p>
    <w:p w14:paraId="41CD653F" w14:textId="77777777" w:rsidR="00694D3C" w:rsidRDefault="00694D3C">
      <w:pPr>
        <w:spacing w:line="360" w:lineRule="auto"/>
        <w:jc w:val="center"/>
      </w:pPr>
      <w:r>
        <w:t>§ 7</w:t>
      </w:r>
    </w:p>
    <w:p w14:paraId="2B0012BA" w14:textId="28A2FEED" w:rsidR="001A5D64" w:rsidRPr="001A5D64" w:rsidRDefault="00694D3C" w:rsidP="001A5D64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6C78ED">
        <w:rPr>
          <w:sz w:val="24"/>
          <w:szCs w:val="24"/>
        </w:rPr>
        <w:t>Pracą Koła Naukowego kierują władze Koła, w porozumieniu z opiekunem Koła.</w:t>
      </w:r>
    </w:p>
    <w:p w14:paraId="6C2C680E" w14:textId="77777777" w:rsidR="00694D3C" w:rsidRPr="006C78ED" w:rsidRDefault="00694D3C" w:rsidP="00C53E3D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6C78ED">
        <w:rPr>
          <w:sz w:val="24"/>
          <w:szCs w:val="24"/>
        </w:rPr>
        <w:t>Władze Koła Naukowego stanowią:</w:t>
      </w:r>
    </w:p>
    <w:p w14:paraId="7EA0DD8A" w14:textId="77777777" w:rsidR="00694D3C" w:rsidRPr="006C78ED" w:rsidRDefault="008C5237" w:rsidP="00C53E3D">
      <w:pPr>
        <w:pStyle w:val="Akapitzlist"/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6C78ED">
        <w:rPr>
          <w:sz w:val="24"/>
          <w:szCs w:val="24"/>
        </w:rPr>
        <w:t>P</w:t>
      </w:r>
      <w:r w:rsidR="00694D3C" w:rsidRPr="006C78ED">
        <w:rPr>
          <w:sz w:val="24"/>
          <w:szCs w:val="24"/>
        </w:rPr>
        <w:t>rzewodniczący,</w:t>
      </w:r>
    </w:p>
    <w:p w14:paraId="7C5FEC18" w14:textId="77777777" w:rsidR="00694D3C" w:rsidRPr="006C78ED" w:rsidRDefault="008C5237" w:rsidP="00C53E3D">
      <w:pPr>
        <w:pStyle w:val="Akapitzlist"/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6C78ED">
        <w:rPr>
          <w:sz w:val="24"/>
          <w:szCs w:val="24"/>
        </w:rPr>
        <w:t>Zastępca Przewodniczącego (na wniosek Przewodniczącego)</w:t>
      </w:r>
      <w:r w:rsidR="00694D3C" w:rsidRPr="006C78ED">
        <w:rPr>
          <w:sz w:val="24"/>
          <w:szCs w:val="24"/>
        </w:rPr>
        <w:t>,</w:t>
      </w:r>
    </w:p>
    <w:p w14:paraId="06F14364" w14:textId="77777777" w:rsidR="00694D3C" w:rsidRPr="006C78ED" w:rsidRDefault="008C5237" w:rsidP="00C53E3D">
      <w:pPr>
        <w:pStyle w:val="Akapitzlist"/>
        <w:numPr>
          <w:ilvl w:val="1"/>
          <w:numId w:val="22"/>
        </w:numPr>
        <w:spacing w:line="360" w:lineRule="auto"/>
        <w:jc w:val="both"/>
        <w:rPr>
          <w:sz w:val="24"/>
          <w:szCs w:val="24"/>
        </w:rPr>
      </w:pPr>
      <w:r w:rsidRPr="006C78ED">
        <w:rPr>
          <w:sz w:val="24"/>
          <w:szCs w:val="24"/>
        </w:rPr>
        <w:t>Sekretarz</w:t>
      </w:r>
      <w:r w:rsidR="00694D3C" w:rsidRPr="006C78ED">
        <w:rPr>
          <w:sz w:val="24"/>
          <w:szCs w:val="24"/>
        </w:rPr>
        <w:t>.</w:t>
      </w:r>
    </w:p>
    <w:p w14:paraId="70B311BE" w14:textId="77777777" w:rsidR="004A791F" w:rsidRDefault="00C53E3D" w:rsidP="00C53E3D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6C78ED">
        <w:rPr>
          <w:sz w:val="24"/>
          <w:szCs w:val="24"/>
        </w:rPr>
        <w:t xml:space="preserve">We władzach kół </w:t>
      </w:r>
      <w:r w:rsidR="00B3362A" w:rsidRPr="006C78ED">
        <w:rPr>
          <w:sz w:val="24"/>
          <w:szCs w:val="24"/>
        </w:rPr>
        <w:t>nie mogą zasiadać doktoranci.</w:t>
      </w:r>
      <w:r w:rsidRPr="006C78ED">
        <w:rPr>
          <w:sz w:val="24"/>
          <w:szCs w:val="24"/>
        </w:rPr>
        <w:t xml:space="preserve"> </w:t>
      </w:r>
    </w:p>
    <w:p w14:paraId="7023A992" w14:textId="77777777" w:rsidR="001A5D64" w:rsidRPr="001A5D64" w:rsidRDefault="001A5D64" w:rsidP="001A5D64"/>
    <w:p w14:paraId="20BC8BA1" w14:textId="77777777" w:rsidR="00694D3C" w:rsidRDefault="00694D3C">
      <w:pPr>
        <w:spacing w:line="360" w:lineRule="auto"/>
        <w:jc w:val="both"/>
      </w:pPr>
    </w:p>
    <w:p w14:paraId="7C455EA6" w14:textId="77777777" w:rsidR="00694D3C" w:rsidRDefault="00694D3C">
      <w:pPr>
        <w:spacing w:line="360" w:lineRule="auto"/>
        <w:jc w:val="center"/>
      </w:pPr>
      <w:r>
        <w:t>§ 8</w:t>
      </w:r>
    </w:p>
    <w:p w14:paraId="0C4D0B3B" w14:textId="77777777" w:rsidR="00694D3C" w:rsidRDefault="00694D3C">
      <w:pPr>
        <w:spacing w:line="360" w:lineRule="auto"/>
        <w:jc w:val="both"/>
      </w:pPr>
      <w:r>
        <w:t>Do obowiązków władz Koła Naukowego należy:</w:t>
      </w:r>
    </w:p>
    <w:p w14:paraId="02B492E8" w14:textId="55B60F10" w:rsidR="00694D3C" w:rsidRDefault="00694D3C">
      <w:pPr>
        <w:numPr>
          <w:ilvl w:val="0"/>
          <w:numId w:val="14"/>
        </w:numPr>
        <w:spacing w:line="360" w:lineRule="auto"/>
        <w:jc w:val="both"/>
      </w:pPr>
      <w:r>
        <w:t>zapewnienie właściwego działania Koła Naukowego, kierow</w:t>
      </w:r>
      <w:r w:rsidR="009D1B3B">
        <w:t>anie pracą Koła i jego sekcjami;</w:t>
      </w:r>
    </w:p>
    <w:p w14:paraId="647471CC" w14:textId="50C5502F" w:rsidR="00694D3C" w:rsidRDefault="00694D3C">
      <w:pPr>
        <w:numPr>
          <w:ilvl w:val="0"/>
          <w:numId w:val="14"/>
        </w:numPr>
        <w:spacing w:line="360" w:lineRule="auto"/>
        <w:jc w:val="both"/>
      </w:pPr>
      <w:r>
        <w:t>opracowanie pisma, programu działania i tematyki prac Koła Naukowego w porozum</w:t>
      </w:r>
      <w:r w:rsidR="009D1B3B">
        <w:t>ieniu      z opiekunem naukowym;</w:t>
      </w:r>
    </w:p>
    <w:p w14:paraId="623E7CB2" w14:textId="4F457D7E" w:rsidR="00694D3C" w:rsidRDefault="00694D3C">
      <w:pPr>
        <w:numPr>
          <w:ilvl w:val="0"/>
          <w:numId w:val="14"/>
        </w:numPr>
        <w:spacing w:line="360" w:lineRule="auto"/>
        <w:jc w:val="both"/>
      </w:pPr>
      <w:r>
        <w:t>właściwe wykorzystanie i troska o powierzony sprzęt i urządzenia niezbędne</w:t>
      </w:r>
      <w:r w:rsidR="009D1B3B">
        <w:t xml:space="preserve"> w trakcie pracy Koła Naukowego;</w:t>
      </w:r>
    </w:p>
    <w:p w14:paraId="1242A47D" w14:textId="322A868F" w:rsidR="00694D3C" w:rsidRDefault="00694D3C">
      <w:pPr>
        <w:numPr>
          <w:ilvl w:val="0"/>
          <w:numId w:val="14"/>
        </w:numPr>
        <w:spacing w:line="360" w:lineRule="auto"/>
        <w:jc w:val="both"/>
      </w:pPr>
      <w:r>
        <w:t>zapewnienie właściwej realizacji pr</w:t>
      </w:r>
      <w:r w:rsidR="009D1B3B">
        <w:t>ogramu działania Koła Naukowego;</w:t>
      </w:r>
    </w:p>
    <w:p w14:paraId="21AD1180" w14:textId="4FC1FE56" w:rsidR="00694D3C" w:rsidRDefault="008C5237">
      <w:pPr>
        <w:numPr>
          <w:ilvl w:val="0"/>
          <w:numId w:val="14"/>
        </w:numPr>
        <w:spacing w:line="360" w:lineRule="auto"/>
        <w:jc w:val="both"/>
      </w:pPr>
      <w:r>
        <w:t xml:space="preserve">Przewodniczący </w:t>
      </w:r>
      <w:r w:rsidR="00694D3C">
        <w:t>Koła Naukowego odpowiedzialny je</w:t>
      </w:r>
      <w:r w:rsidR="002A6FDA">
        <w:t>st za rozliczenie środków finan</w:t>
      </w:r>
      <w:r w:rsidR="00694D3C">
        <w:t>sowyc</w:t>
      </w:r>
      <w:r w:rsidR="009D1B3B">
        <w:t>h pobranych na działalność Koła;</w:t>
      </w:r>
    </w:p>
    <w:p w14:paraId="078516EC" w14:textId="0C1E1FB4" w:rsidR="008C5237" w:rsidRDefault="0037114E">
      <w:pPr>
        <w:numPr>
          <w:ilvl w:val="0"/>
          <w:numId w:val="14"/>
        </w:numPr>
        <w:spacing w:line="360" w:lineRule="auto"/>
        <w:jc w:val="both"/>
      </w:pPr>
      <w:r>
        <w:t>bieżące aktualizowanie informacji na stronie www.rkn.put.poznan.pl</w:t>
      </w:r>
      <w:r w:rsidR="008E05F3" w:rsidRPr="005547BE">
        <w:t xml:space="preserve"> pod rygorem utraty finansowania z </w:t>
      </w:r>
      <w:r w:rsidR="008E05F3" w:rsidRPr="00A30513">
        <w:t>Funduszu</w:t>
      </w:r>
      <w:r w:rsidR="00F32D5A" w:rsidRPr="00A30513">
        <w:t xml:space="preserve"> </w:t>
      </w:r>
      <w:r w:rsidR="004456DC">
        <w:t>Student</w:t>
      </w:r>
      <w:r w:rsidR="009D1B3B">
        <w:t>ów i Doktorantów;</w:t>
      </w:r>
    </w:p>
    <w:p w14:paraId="36E0E702" w14:textId="5C6C1315" w:rsidR="003738C7" w:rsidRPr="005547BE" w:rsidRDefault="003738C7">
      <w:pPr>
        <w:numPr>
          <w:ilvl w:val="0"/>
          <w:numId w:val="14"/>
        </w:numPr>
        <w:spacing w:line="360" w:lineRule="auto"/>
        <w:jc w:val="both"/>
      </w:pPr>
      <w:r>
        <w:t>realizację projektów grantowych</w:t>
      </w:r>
      <w:r w:rsidR="004456DC">
        <w:t>.</w:t>
      </w:r>
    </w:p>
    <w:p w14:paraId="17CD10C9" w14:textId="77777777" w:rsidR="00694D3C" w:rsidRDefault="00694D3C">
      <w:pPr>
        <w:spacing w:line="360" w:lineRule="auto"/>
        <w:jc w:val="both"/>
      </w:pPr>
    </w:p>
    <w:p w14:paraId="018B9303" w14:textId="62937DFB" w:rsidR="001A5D64" w:rsidRDefault="001A5D64">
      <w:pPr>
        <w:spacing w:line="360" w:lineRule="auto"/>
        <w:jc w:val="both"/>
      </w:pPr>
      <w:r>
        <w:t>]</w:t>
      </w:r>
    </w:p>
    <w:p w14:paraId="3109B993" w14:textId="77777777" w:rsidR="00F15F0A" w:rsidRDefault="008E05F3" w:rsidP="008E05F3">
      <w:pPr>
        <w:spacing w:line="360" w:lineRule="auto"/>
        <w:jc w:val="both"/>
        <w:rPr>
          <w:b/>
        </w:rPr>
      </w:pPr>
      <w:r>
        <w:rPr>
          <w:b/>
        </w:rPr>
        <w:t>VI. Finanse i środki materialne Koła Naukowego</w:t>
      </w:r>
    </w:p>
    <w:p w14:paraId="5D210BFA" w14:textId="77777777" w:rsidR="008E05F3" w:rsidRDefault="00D2309B" w:rsidP="00224CDE">
      <w:pPr>
        <w:numPr>
          <w:ilvl w:val="0"/>
          <w:numId w:val="21"/>
        </w:numPr>
        <w:spacing w:line="360" w:lineRule="auto"/>
        <w:jc w:val="both"/>
      </w:pPr>
      <w:r>
        <w:t>Zasady związane ze środkami finansowymi</w:t>
      </w:r>
      <w:r w:rsidR="00224CDE">
        <w:t xml:space="preserve"> Koła Naukowego zawarto w </w:t>
      </w:r>
      <w:r w:rsidR="00224CDE" w:rsidRPr="00224CDE">
        <w:t>Regulamin</w:t>
      </w:r>
      <w:r w:rsidR="00224CDE">
        <w:t>ie</w:t>
      </w:r>
      <w:r w:rsidR="00224CDE" w:rsidRPr="00224CDE">
        <w:t xml:space="preserve"> finansowania działalności kół nauk</w:t>
      </w:r>
      <w:r>
        <w:t>owych i organizacji studenckich.</w:t>
      </w:r>
    </w:p>
    <w:p w14:paraId="57D54BE9" w14:textId="77777777" w:rsidR="00D646F9" w:rsidRDefault="00D646F9" w:rsidP="00224CDE">
      <w:pPr>
        <w:numPr>
          <w:ilvl w:val="0"/>
          <w:numId w:val="21"/>
        </w:numPr>
        <w:spacing w:line="360" w:lineRule="auto"/>
        <w:jc w:val="both"/>
      </w:pPr>
      <w:r>
        <w:t xml:space="preserve">Środki materialne pozyskane przez Koło muszą zostać przypisane do Instytutu/Katedry, w którym funkcjonuje Koło. </w:t>
      </w:r>
    </w:p>
    <w:p w14:paraId="2CCE1E89" w14:textId="19CF0673" w:rsidR="00D646F9" w:rsidRDefault="000E725E" w:rsidP="00224CDE">
      <w:pPr>
        <w:numPr>
          <w:ilvl w:val="0"/>
          <w:numId w:val="21"/>
        </w:numPr>
        <w:spacing w:line="360" w:lineRule="auto"/>
        <w:jc w:val="both"/>
      </w:pPr>
      <w:r>
        <w:t>Odpowiedzialność za środki materialne pozyskane przez Koło odpowiada Opiekun Koła</w:t>
      </w:r>
      <w:r w:rsidR="003738C7">
        <w:t>.</w:t>
      </w:r>
    </w:p>
    <w:p w14:paraId="7A762F07" w14:textId="77777777" w:rsidR="00224CDE" w:rsidRDefault="00224CDE" w:rsidP="00224CDE">
      <w:pPr>
        <w:spacing w:line="360" w:lineRule="auto"/>
        <w:ind w:left="360"/>
        <w:jc w:val="both"/>
      </w:pPr>
    </w:p>
    <w:p w14:paraId="22F727C4" w14:textId="77777777" w:rsidR="00694D3C" w:rsidRDefault="00694D3C">
      <w:pPr>
        <w:spacing w:line="360" w:lineRule="auto"/>
        <w:jc w:val="both"/>
        <w:rPr>
          <w:b/>
        </w:rPr>
      </w:pPr>
      <w:r>
        <w:rPr>
          <w:b/>
        </w:rPr>
        <w:t>VI</w:t>
      </w:r>
      <w:r w:rsidR="008E05F3">
        <w:rPr>
          <w:b/>
        </w:rPr>
        <w:t>I</w:t>
      </w:r>
      <w:r>
        <w:rPr>
          <w:b/>
        </w:rPr>
        <w:t>. Wybory i czas trwania kadencji</w:t>
      </w:r>
    </w:p>
    <w:p w14:paraId="7EBD465E" w14:textId="77777777" w:rsidR="00694D3C" w:rsidRDefault="00694D3C">
      <w:pPr>
        <w:spacing w:line="200" w:lineRule="exact"/>
        <w:jc w:val="both"/>
      </w:pPr>
    </w:p>
    <w:p w14:paraId="3E417EE2" w14:textId="77777777" w:rsidR="00694D3C" w:rsidRDefault="00694D3C">
      <w:pPr>
        <w:spacing w:line="360" w:lineRule="auto"/>
        <w:jc w:val="center"/>
      </w:pPr>
      <w:r>
        <w:lastRenderedPageBreak/>
        <w:t>§ 9</w:t>
      </w:r>
    </w:p>
    <w:p w14:paraId="71AD6BF5" w14:textId="77777777" w:rsidR="00694D3C" w:rsidRDefault="00694D3C">
      <w:pPr>
        <w:numPr>
          <w:ilvl w:val="0"/>
          <w:numId w:val="15"/>
        </w:numPr>
        <w:spacing w:line="360" w:lineRule="auto"/>
        <w:jc w:val="both"/>
      </w:pPr>
      <w:r>
        <w:t xml:space="preserve">Wyboru władz Koła Naukowego dokonują wszyscy członkowie Koła Naukowego, </w:t>
      </w:r>
      <w:r>
        <w:br/>
        <w:t>w wyborach bezpośrednich na wspólnym zebraniu wyborczym.</w:t>
      </w:r>
    </w:p>
    <w:p w14:paraId="25137743" w14:textId="77777777" w:rsidR="00694D3C" w:rsidRDefault="00694D3C">
      <w:pPr>
        <w:numPr>
          <w:ilvl w:val="0"/>
          <w:numId w:val="15"/>
        </w:numPr>
        <w:spacing w:line="360" w:lineRule="auto"/>
        <w:jc w:val="both"/>
      </w:pPr>
      <w:r>
        <w:t>Wybory są ważne, jeżeli w zebraniu wyborczym uczestniczy co najmniej połowa członków Koła Naukowego, a zgłoszony kandydat otrzymuje największą ilość głosów.</w:t>
      </w:r>
    </w:p>
    <w:p w14:paraId="76D3167C" w14:textId="77777777" w:rsidR="00694D3C" w:rsidRPr="002A6FDA" w:rsidRDefault="00694D3C">
      <w:pPr>
        <w:numPr>
          <w:ilvl w:val="0"/>
          <w:numId w:val="15"/>
        </w:numPr>
        <w:spacing w:line="360" w:lineRule="auto"/>
        <w:jc w:val="both"/>
      </w:pPr>
      <w:r w:rsidRPr="002A6FDA">
        <w:t>W przypadku braku porozumienia wśród  członków Koła,  władze wybiera opiekun.</w:t>
      </w:r>
    </w:p>
    <w:p w14:paraId="1B128863" w14:textId="77777777" w:rsidR="00694D3C" w:rsidRDefault="00694D3C">
      <w:pPr>
        <w:numPr>
          <w:ilvl w:val="0"/>
          <w:numId w:val="15"/>
        </w:numPr>
        <w:spacing w:line="360" w:lineRule="auto"/>
        <w:jc w:val="both"/>
      </w:pPr>
      <w:r>
        <w:t xml:space="preserve">Zasady zawarte w pkt. </w:t>
      </w:r>
      <w:r w:rsidRPr="002A6FDA">
        <w:t>1, 2 i 3</w:t>
      </w:r>
      <w:r>
        <w:t xml:space="preserve"> niniejszego paragrafu maj</w:t>
      </w:r>
      <w:r w:rsidR="00F32D5A">
        <w:t>ą</w:t>
      </w:r>
      <w:r>
        <w:t xml:space="preserve"> zastosowanie do wyborów uzupełniających w przypadku odwołania przed upływem kadencji oraz skreślenia z listy członków Koła Naukowego.</w:t>
      </w:r>
    </w:p>
    <w:p w14:paraId="6B7F072B" w14:textId="5D41B87A" w:rsidR="001A5D64" w:rsidRDefault="001A5D64">
      <w:pPr>
        <w:numPr>
          <w:ilvl w:val="0"/>
          <w:numId w:val="15"/>
        </w:numPr>
        <w:spacing w:line="360" w:lineRule="auto"/>
        <w:jc w:val="both"/>
      </w:pPr>
      <w:r>
        <w:t>Władze Koła przed objęciem funkcji muszą pisemnie potwierdzić Opiekunowi Koła zapoznanie się z Regulaminem Koła.</w:t>
      </w:r>
    </w:p>
    <w:p w14:paraId="55E823E8" w14:textId="139DBA72" w:rsidR="003738C7" w:rsidRDefault="003738C7">
      <w:pPr>
        <w:numPr>
          <w:ilvl w:val="0"/>
          <w:numId w:val="15"/>
        </w:numPr>
        <w:spacing w:line="360" w:lineRule="auto"/>
        <w:jc w:val="both"/>
      </w:pPr>
      <w:r>
        <w:t>Po objęciu funkcji Władze Koła są zobligowane do przekazania informacji o wynikach wyborów w ciągu 14 dni od objęcia funkcji w postaci mailowej na adres: kolaiorganizacje@rkn.put.poznan.pl.</w:t>
      </w:r>
    </w:p>
    <w:p w14:paraId="310702D3" w14:textId="77777777" w:rsidR="00694D3C" w:rsidRDefault="00694D3C">
      <w:pPr>
        <w:spacing w:line="360" w:lineRule="auto"/>
        <w:jc w:val="center"/>
      </w:pPr>
    </w:p>
    <w:p w14:paraId="75042FB7" w14:textId="77777777" w:rsidR="00694D3C" w:rsidRDefault="00694D3C">
      <w:pPr>
        <w:spacing w:line="360" w:lineRule="auto"/>
        <w:jc w:val="center"/>
      </w:pPr>
      <w:r>
        <w:t>§ 10</w:t>
      </w:r>
    </w:p>
    <w:p w14:paraId="3CA7823B" w14:textId="77777777" w:rsidR="00694D3C" w:rsidRDefault="00694D3C">
      <w:pPr>
        <w:spacing w:line="360" w:lineRule="auto"/>
        <w:jc w:val="both"/>
      </w:pPr>
      <w:r>
        <w:t xml:space="preserve">Kadencja władz Koła Naukowego trwa </w:t>
      </w:r>
      <w:r w:rsidR="00B3362A">
        <w:t>rok</w:t>
      </w:r>
      <w:r>
        <w:t xml:space="preserve"> i rozpoczyna się z dniem ..............................</w:t>
      </w:r>
    </w:p>
    <w:p w14:paraId="013BE9EE" w14:textId="77777777" w:rsidR="00694D3C" w:rsidRDefault="00694D3C">
      <w:pPr>
        <w:jc w:val="both"/>
        <w:rPr>
          <w:b/>
        </w:rPr>
      </w:pPr>
    </w:p>
    <w:p w14:paraId="7289F06D" w14:textId="5F8DC3F6" w:rsidR="00694D3C" w:rsidRDefault="00694D3C">
      <w:pPr>
        <w:spacing w:line="360" w:lineRule="auto"/>
        <w:jc w:val="both"/>
        <w:rPr>
          <w:b/>
        </w:rPr>
      </w:pPr>
      <w:r>
        <w:rPr>
          <w:b/>
        </w:rPr>
        <w:t>VII</w:t>
      </w:r>
      <w:r w:rsidR="008E05F3">
        <w:rPr>
          <w:b/>
        </w:rPr>
        <w:t>I</w:t>
      </w:r>
      <w:r>
        <w:rPr>
          <w:b/>
        </w:rPr>
        <w:t xml:space="preserve">. </w:t>
      </w:r>
      <w:r w:rsidR="004456DC">
        <w:rPr>
          <w:b/>
        </w:rPr>
        <w:t>Zawieszenie i r</w:t>
      </w:r>
      <w:r>
        <w:rPr>
          <w:b/>
        </w:rPr>
        <w:t>ozwiązanie Koła</w:t>
      </w:r>
      <w:r w:rsidR="004456DC">
        <w:rPr>
          <w:b/>
        </w:rPr>
        <w:t xml:space="preserve"> Naukowego</w:t>
      </w:r>
    </w:p>
    <w:p w14:paraId="30D982CE" w14:textId="77777777" w:rsidR="00694D3C" w:rsidRDefault="00694D3C">
      <w:pPr>
        <w:spacing w:line="200" w:lineRule="exact"/>
        <w:jc w:val="center"/>
      </w:pPr>
    </w:p>
    <w:p w14:paraId="237BEBEF" w14:textId="77777777" w:rsidR="00694D3C" w:rsidRDefault="00694D3C">
      <w:pPr>
        <w:spacing w:line="360" w:lineRule="auto"/>
        <w:jc w:val="center"/>
      </w:pPr>
      <w:r>
        <w:t>§ 11</w:t>
      </w:r>
    </w:p>
    <w:p w14:paraId="6416F428" w14:textId="77777777" w:rsidR="00694D3C" w:rsidRDefault="00694D3C">
      <w:pPr>
        <w:numPr>
          <w:ilvl w:val="0"/>
          <w:numId w:val="16"/>
        </w:numPr>
        <w:spacing w:line="360" w:lineRule="auto"/>
        <w:jc w:val="both"/>
      </w:pPr>
      <w:r>
        <w:t>Koło Naukowe może ulec rozwiązaniu na podstawie uchwały Koła podjętej za zgodą co najmniej połowy członków Koła.</w:t>
      </w:r>
    </w:p>
    <w:p w14:paraId="5CA38CEE" w14:textId="78846DB1" w:rsidR="004456DC" w:rsidRDefault="00694D3C">
      <w:pPr>
        <w:numPr>
          <w:ilvl w:val="0"/>
          <w:numId w:val="16"/>
        </w:numPr>
        <w:spacing w:line="360" w:lineRule="auto"/>
        <w:jc w:val="both"/>
      </w:pPr>
      <w:r>
        <w:t xml:space="preserve">Koło Naukowe ulega </w:t>
      </w:r>
      <w:r w:rsidR="004456DC">
        <w:t>zawieszeniu w przypadku nieprzejawiania działalności przez okres 6 miesięcy. Przez zawieszenie się rozumie zablokowanie finansowania działań w ramach Funduszu Studentów i Doktorantów.</w:t>
      </w:r>
    </w:p>
    <w:p w14:paraId="5FA1958B" w14:textId="0B7116AA" w:rsidR="00694D3C" w:rsidRDefault="004456DC">
      <w:pPr>
        <w:numPr>
          <w:ilvl w:val="0"/>
          <w:numId w:val="16"/>
        </w:numPr>
        <w:spacing w:line="360" w:lineRule="auto"/>
        <w:jc w:val="both"/>
      </w:pPr>
      <w:r>
        <w:t xml:space="preserve">Koło Naukowe ulega </w:t>
      </w:r>
      <w:r w:rsidR="002A6FDA">
        <w:t>rozwiązaniu</w:t>
      </w:r>
      <w:r w:rsidR="00694D3C">
        <w:t xml:space="preserve"> na podstawie decyzji </w:t>
      </w:r>
      <w:r w:rsidR="008C5237">
        <w:t>Pror</w:t>
      </w:r>
      <w:r w:rsidR="00694D3C">
        <w:t>ektora</w:t>
      </w:r>
      <w:r w:rsidR="008C5237">
        <w:t xml:space="preserve"> odpowiedzialnego za Koła Naukowe</w:t>
      </w:r>
      <w:r w:rsidR="00694D3C">
        <w:t xml:space="preserve"> w przypadku:</w:t>
      </w:r>
    </w:p>
    <w:p w14:paraId="54F2EEBB" w14:textId="77777777" w:rsidR="00694D3C" w:rsidRDefault="00694D3C">
      <w:pPr>
        <w:numPr>
          <w:ilvl w:val="0"/>
          <w:numId w:val="17"/>
        </w:numPr>
        <w:spacing w:line="360" w:lineRule="auto"/>
        <w:jc w:val="both"/>
      </w:pPr>
      <w:r>
        <w:t>działalności niezgodnej z przepisami prawa,</w:t>
      </w:r>
    </w:p>
    <w:p w14:paraId="06BD51BB" w14:textId="77777777" w:rsidR="00694D3C" w:rsidRDefault="00694D3C">
      <w:pPr>
        <w:numPr>
          <w:ilvl w:val="0"/>
          <w:numId w:val="17"/>
        </w:numPr>
        <w:spacing w:line="360" w:lineRule="auto"/>
        <w:jc w:val="both"/>
      </w:pPr>
      <w:r>
        <w:t>działalności niezgodnej z regulaminem i programem działania Koła Naukowego,</w:t>
      </w:r>
    </w:p>
    <w:p w14:paraId="27F52596" w14:textId="77777777" w:rsidR="00694D3C" w:rsidRDefault="00694D3C">
      <w:pPr>
        <w:numPr>
          <w:ilvl w:val="0"/>
          <w:numId w:val="17"/>
        </w:numPr>
        <w:spacing w:line="360" w:lineRule="auto"/>
        <w:jc w:val="both"/>
      </w:pPr>
      <w:r>
        <w:t>nie przejawiania działalności przez okres 1 roku,</w:t>
      </w:r>
    </w:p>
    <w:p w14:paraId="02AFBD3E" w14:textId="07B596EF" w:rsidR="00694D3C" w:rsidRDefault="00694D3C">
      <w:pPr>
        <w:numPr>
          <w:ilvl w:val="0"/>
          <w:numId w:val="17"/>
        </w:numPr>
        <w:spacing w:line="360" w:lineRule="auto"/>
        <w:jc w:val="both"/>
      </w:pPr>
      <w:r>
        <w:t xml:space="preserve">zmniejszenia się liczby członków poniżej </w:t>
      </w:r>
      <w:r w:rsidR="004456DC">
        <w:t>8</w:t>
      </w:r>
      <w:r>
        <w:t xml:space="preserve"> osób.</w:t>
      </w:r>
    </w:p>
    <w:p w14:paraId="2AFBAD85" w14:textId="77777777" w:rsidR="00694D3C" w:rsidRDefault="00694D3C">
      <w:pPr>
        <w:spacing w:line="360" w:lineRule="auto"/>
        <w:jc w:val="both"/>
      </w:pPr>
    </w:p>
    <w:p w14:paraId="143C916D" w14:textId="77777777" w:rsidR="00694D3C" w:rsidRDefault="008E05F3">
      <w:pPr>
        <w:spacing w:line="360" w:lineRule="auto"/>
        <w:jc w:val="both"/>
        <w:rPr>
          <w:b/>
        </w:rPr>
      </w:pPr>
      <w:r>
        <w:rPr>
          <w:b/>
        </w:rPr>
        <w:t>IX</w:t>
      </w:r>
      <w:r w:rsidR="00694D3C">
        <w:rPr>
          <w:b/>
        </w:rPr>
        <w:t>. Postanowienia końcowe</w:t>
      </w:r>
    </w:p>
    <w:p w14:paraId="72A3BF5D" w14:textId="77777777" w:rsidR="00694D3C" w:rsidRDefault="00694D3C">
      <w:pPr>
        <w:spacing w:line="200" w:lineRule="exact"/>
        <w:jc w:val="center"/>
      </w:pPr>
    </w:p>
    <w:p w14:paraId="0EF1388B" w14:textId="77777777" w:rsidR="00694D3C" w:rsidRDefault="00694D3C">
      <w:pPr>
        <w:spacing w:line="360" w:lineRule="auto"/>
        <w:jc w:val="center"/>
      </w:pPr>
      <w:r>
        <w:t>§ 12</w:t>
      </w:r>
    </w:p>
    <w:p w14:paraId="5712D362" w14:textId="77777777" w:rsidR="00694D3C" w:rsidRDefault="002A6FDA">
      <w:pPr>
        <w:numPr>
          <w:ilvl w:val="0"/>
          <w:numId w:val="18"/>
        </w:numPr>
        <w:spacing w:line="360" w:lineRule="auto"/>
        <w:jc w:val="both"/>
      </w:pPr>
      <w:r>
        <w:lastRenderedPageBreak/>
        <w:t>W sprawach nie</w:t>
      </w:r>
      <w:r w:rsidR="00694D3C">
        <w:t>uregulowanych niniejszym regulaminem obowiązują przepisy wymienione na wstępie.</w:t>
      </w:r>
    </w:p>
    <w:p w14:paraId="08443ADC" w14:textId="77777777" w:rsidR="00694D3C" w:rsidRDefault="00694D3C">
      <w:pPr>
        <w:numPr>
          <w:ilvl w:val="0"/>
          <w:numId w:val="18"/>
        </w:numPr>
        <w:spacing w:line="360" w:lineRule="auto"/>
        <w:jc w:val="both"/>
      </w:pPr>
      <w:r>
        <w:t xml:space="preserve">Zmiany przepisów niniejszego regulaminu dokonuje </w:t>
      </w:r>
      <w:r w:rsidR="008C5237">
        <w:t>Pror</w:t>
      </w:r>
      <w:r>
        <w:t>ektor</w:t>
      </w:r>
      <w:r w:rsidR="008C5237">
        <w:t xml:space="preserve"> odpowiedzialny za koła naukowe</w:t>
      </w:r>
      <w:r>
        <w:t xml:space="preserve"> z własnej inicjatywy lub na wniosek władz Koła Naukowego.</w:t>
      </w:r>
    </w:p>
    <w:p w14:paraId="3C92BEBF" w14:textId="77777777" w:rsidR="00694D3C" w:rsidRDefault="00694D3C">
      <w:pPr>
        <w:spacing w:line="360" w:lineRule="auto"/>
        <w:jc w:val="both"/>
      </w:pPr>
    </w:p>
    <w:p w14:paraId="64AC8166" w14:textId="77777777" w:rsidR="00694D3C" w:rsidRDefault="00694D3C">
      <w:pPr>
        <w:spacing w:line="360" w:lineRule="auto"/>
        <w:jc w:val="center"/>
      </w:pPr>
      <w:r>
        <w:t>§ 13</w:t>
      </w:r>
    </w:p>
    <w:p w14:paraId="48ED01FE" w14:textId="77777777" w:rsidR="00694D3C" w:rsidRDefault="00694D3C">
      <w:pPr>
        <w:spacing w:line="360" w:lineRule="auto"/>
        <w:jc w:val="both"/>
      </w:pPr>
      <w:r>
        <w:t>Regulamin wchodzi w życie z dniem zarejestrowania Koła Naukowego.</w:t>
      </w:r>
    </w:p>
    <w:p w14:paraId="4772423E" w14:textId="77777777" w:rsidR="00694D3C" w:rsidRDefault="00694D3C">
      <w:pPr>
        <w:spacing w:line="360" w:lineRule="auto"/>
        <w:jc w:val="both"/>
      </w:pPr>
    </w:p>
    <w:p w14:paraId="05641D9E" w14:textId="77777777" w:rsidR="00694D3C" w:rsidRDefault="00694D3C">
      <w:pPr>
        <w:spacing w:line="360" w:lineRule="auto"/>
        <w:jc w:val="both"/>
      </w:pPr>
    </w:p>
    <w:p w14:paraId="6CD0E8BF" w14:textId="77777777" w:rsidR="00694D3C" w:rsidRDefault="00694D3C">
      <w:pPr>
        <w:spacing w:line="360" w:lineRule="auto"/>
        <w:jc w:val="both"/>
      </w:pPr>
    </w:p>
    <w:p w14:paraId="257DE9FD" w14:textId="77777777" w:rsidR="00694D3C" w:rsidRDefault="00694D3C">
      <w:pPr>
        <w:spacing w:line="360" w:lineRule="auto"/>
        <w:jc w:val="both"/>
      </w:pPr>
    </w:p>
    <w:sectPr w:rsidR="00694D3C" w:rsidSect="00C53E3D">
      <w:pgSz w:w="11907" w:h="16840"/>
      <w:pgMar w:top="851" w:right="851" w:bottom="1418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18541" w14:textId="77777777" w:rsidR="005A3FBA" w:rsidRDefault="005A3FBA">
      <w:r>
        <w:separator/>
      </w:r>
    </w:p>
  </w:endnote>
  <w:endnote w:type="continuationSeparator" w:id="0">
    <w:p w14:paraId="63C396A7" w14:textId="77777777" w:rsidR="005A3FBA" w:rsidRDefault="005A3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D9B1" w14:textId="77777777" w:rsidR="005A3FBA" w:rsidRDefault="005A3FBA">
      <w:r>
        <w:separator/>
      </w:r>
    </w:p>
  </w:footnote>
  <w:footnote w:type="continuationSeparator" w:id="0">
    <w:p w14:paraId="72011A5A" w14:textId="77777777" w:rsidR="005A3FBA" w:rsidRDefault="005A3FBA">
      <w:r>
        <w:continuationSeparator/>
      </w:r>
    </w:p>
  </w:footnote>
  <w:footnote w:id="1">
    <w:p w14:paraId="01226235" w14:textId="77777777" w:rsidR="00F8777C" w:rsidRDefault="00F8777C" w:rsidP="00F8777C">
      <w:pPr>
        <w:pStyle w:val="Tekstprzypisudolnego"/>
      </w:pPr>
      <w:r>
        <w:rPr>
          <w:rStyle w:val="Odwoanieprzypisudolnego"/>
        </w:rPr>
        <w:footnoteRef/>
      </w:r>
      <w:r>
        <w:t xml:space="preserve"> Sugerowane: administracyjny, naukowy,</w:t>
      </w:r>
      <w:r w:rsidR="00946767">
        <w:t xml:space="preserve"> organizacyjny, naukowo-organizacyjny,</w:t>
      </w:r>
      <w:r>
        <w:t xml:space="preserve"> inny (podać jaki);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567" w:hanging="283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4" w15:restartNumberingAfterBreak="0">
    <w:nsid w:val="00000005"/>
    <w:multiLevelType w:val="singleLevel"/>
    <w:tmpl w:val="00000005"/>
    <w:lvl w:ilvl="0">
      <w:start w:val="3"/>
      <w:numFmt w:val="decimal"/>
      <w:lvlText w:val="%1."/>
      <w:lvlJc w:val="left"/>
      <w:pPr>
        <w:ind w:left="283" w:hanging="283"/>
      </w:pPr>
    </w:lvl>
  </w:abstractNum>
  <w:abstractNum w:abstractNumId="5" w15:restartNumberingAfterBreak="0">
    <w:nsid w:val="00000006"/>
    <w:multiLevelType w:val="singleLevel"/>
    <w:tmpl w:val="00000006"/>
    <w:lvl w:ilvl="0">
      <w:start w:val="3"/>
      <w:numFmt w:val="decimal"/>
      <w:lvlText w:val="%1."/>
      <w:lvlJc w:val="left"/>
      <w:pPr>
        <w:ind w:left="283" w:hanging="283"/>
      </w:p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8" w15:restartNumberingAfterBreak="0">
    <w:nsid w:val="00000009"/>
    <w:multiLevelType w:val="singleLevel"/>
    <w:tmpl w:val="00000009"/>
    <w:lvl w:ilvl="0">
      <w:start w:val="2"/>
      <w:numFmt w:val="lowerLetter"/>
      <w:lvlText w:val="%1)"/>
      <w:lvlJc w:val="left"/>
      <w:pPr>
        <w:ind w:left="567" w:hanging="283"/>
      </w:pPr>
    </w:lvl>
  </w:abstractNum>
  <w:abstractNum w:abstractNumId="9" w15:restartNumberingAfterBreak="0">
    <w:nsid w:val="0000000A"/>
    <w:multiLevelType w:val="singleLevel"/>
    <w:tmpl w:val="0000000A"/>
    <w:lvl w:ilvl="0">
      <w:start w:val="5"/>
      <w:numFmt w:val="lowerLetter"/>
      <w:lvlText w:val="%1)"/>
      <w:lvlJc w:val="left"/>
      <w:pPr>
        <w:ind w:left="567" w:hanging="283"/>
      </w:p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1" w15:restartNumberingAfterBreak="0">
    <w:nsid w:val="0000000C"/>
    <w:multiLevelType w:val="singleLevel"/>
    <w:tmpl w:val="0000000C"/>
    <w:lvl w:ilvl="0">
      <w:start w:val="1"/>
      <w:numFmt w:val="decimal"/>
      <w:lvlText w:val="%1)"/>
      <w:lvlJc w:val="left"/>
      <w:pPr>
        <w:ind w:left="283" w:hanging="283"/>
      </w:pPr>
    </w:lvl>
  </w:abstractNum>
  <w:abstractNum w:abstractNumId="12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3" w15:restartNumberingAfterBreak="0">
    <w:nsid w:val="0000000E"/>
    <w:multiLevelType w:val="singleLevel"/>
    <w:tmpl w:val="0000000E"/>
    <w:lvl w:ilvl="0">
      <w:start w:val="3"/>
      <w:numFmt w:val="decimal"/>
      <w:lvlText w:val="%1."/>
      <w:lvlJc w:val="left"/>
      <w:pPr>
        <w:ind w:left="283" w:hanging="283"/>
      </w:pPr>
    </w:lvl>
  </w:abstractNum>
  <w:abstractNum w:abstractNumId="14" w15:restartNumberingAfterBreak="0">
    <w:nsid w:val="0000000F"/>
    <w:multiLevelType w:val="singleLevel"/>
    <w:tmpl w:val="0000000F"/>
    <w:lvl w:ilvl="0">
      <w:start w:val="2"/>
      <w:numFmt w:val="decimal"/>
      <w:lvlText w:val="%1."/>
      <w:lvlJc w:val="left"/>
      <w:pPr>
        <w:ind w:left="283" w:hanging="283"/>
      </w:pPr>
    </w:lvl>
  </w:abstractNum>
  <w:abstractNum w:abstractNumId="15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6" w15:restartNumberingAfterBreak="0">
    <w:nsid w:val="00000011"/>
    <w:multiLevelType w:val="singleLevel"/>
    <w:tmpl w:val="00000011"/>
    <w:lvl w:ilvl="0">
      <w:start w:val="1"/>
      <w:numFmt w:val="decimal"/>
      <w:lvlText w:val="%1)"/>
      <w:lvlJc w:val="left"/>
      <w:pPr>
        <w:ind w:left="283" w:hanging="283"/>
      </w:p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left"/>
      <w:pPr>
        <w:ind w:left="283" w:hanging="283"/>
      </w:p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240" w:hanging="360"/>
      </w:pPr>
    </w:lvl>
  </w:abstractNum>
  <w:abstractNum w:abstractNumId="19" w15:restartNumberingAfterBreak="0">
    <w:nsid w:val="0E1A1E19"/>
    <w:multiLevelType w:val="hybridMultilevel"/>
    <w:tmpl w:val="875E8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BF7B60"/>
    <w:multiLevelType w:val="multilevel"/>
    <w:tmpl w:val="B4EA1B0E"/>
    <w:lvl w:ilvl="0">
      <w:start w:val="1"/>
      <w:numFmt w:val="decimal"/>
      <w:lvlText w:val="%1)"/>
      <w:lvlJc w:val="left"/>
      <w:pPr>
        <w:ind w:left="283" w:hanging="283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5151875"/>
    <w:multiLevelType w:val="hybridMultilevel"/>
    <w:tmpl w:val="E81AB86E"/>
    <w:lvl w:ilvl="0" w:tplc="236ADE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C3E21AD"/>
    <w:multiLevelType w:val="singleLevel"/>
    <w:tmpl w:val="00000000"/>
    <w:lvl w:ilvl="0">
      <w:start w:val="2"/>
      <w:numFmt w:val="lowerLetter"/>
      <w:lvlText w:val="%1)"/>
      <w:lvlJc w:val="left"/>
      <w:pPr>
        <w:ind w:left="567" w:hanging="283"/>
      </w:pPr>
    </w:lvl>
  </w:abstractNum>
  <w:abstractNum w:abstractNumId="23" w15:restartNumberingAfterBreak="0">
    <w:nsid w:val="657630CD"/>
    <w:multiLevelType w:val="hybridMultilevel"/>
    <w:tmpl w:val="01125D1A"/>
    <w:lvl w:ilvl="0" w:tplc="229062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F7225"/>
    <w:multiLevelType w:val="hybridMultilevel"/>
    <w:tmpl w:val="E2206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7C5C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41837"/>
    <w:multiLevelType w:val="hybridMultilevel"/>
    <w:tmpl w:val="F03E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5"/>
  </w:num>
  <w:num w:numId="5">
    <w:abstractNumId w:val="12"/>
  </w:num>
  <w:num w:numId="6">
    <w:abstractNumId w:val="4"/>
  </w:num>
  <w:num w:numId="7">
    <w:abstractNumId w:val="8"/>
  </w:num>
  <w:num w:numId="8">
    <w:abstractNumId w:val="9"/>
  </w:num>
  <w:num w:numId="9">
    <w:abstractNumId w:val="0"/>
  </w:num>
  <w:num w:numId="10">
    <w:abstractNumId w:val="14"/>
  </w:num>
  <w:num w:numId="11">
    <w:abstractNumId w:val="22"/>
  </w:num>
  <w:num w:numId="12">
    <w:abstractNumId w:val="15"/>
  </w:num>
  <w:num w:numId="13">
    <w:abstractNumId w:val="13"/>
  </w:num>
  <w:num w:numId="14">
    <w:abstractNumId w:val="16"/>
  </w:num>
  <w:num w:numId="15">
    <w:abstractNumId w:val="10"/>
  </w:num>
  <w:num w:numId="16">
    <w:abstractNumId w:val="3"/>
  </w:num>
  <w:num w:numId="17">
    <w:abstractNumId w:val="2"/>
  </w:num>
  <w:num w:numId="18">
    <w:abstractNumId w:val="7"/>
  </w:num>
  <w:num w:numId="19">
    <w:abstractNumId w:val="1"/>
  </w:num>
  <w:num w:numId="20">
    <w:abstractNumId w:val="18"/>
  </w:num>
  <w:num w:numId="21">
    <w:abstractNumId w:val="25"/>
  </w:num>
  <w:num w:numId="22">
    <w:abstractNumId w:val="24"/>
  </w:num>
  <w:num w:numId="23">
    <w:abstractNumId w:val="21"/>
  </w:num>
  <w:num w:numId="24">
    <w:abstractNumId w:val="23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3B"/>
    <w:rsid w:val="00017C76"/>
    <w:rsid w:val="00044877"/>
    <w:rsid w:val="00046FA3"/>
    <w:rsid w:val="0008330D"/>
    <w:rsid w:val="00096442"/>
    <w:rsid w:val="000E725E"/>
    <w:rsid w:val="00172A0F"/>
    <w:rsid w:val="001A14A7"/>
    <w:rsid w:val="001A5D64"/>
    <w:rsid w:val="001C766D"/>
    <w:rsid w:val="001E1067"/>
    <w:rsid w:val="00224CDE"/>
    <w:rsid w:val="00245663"/>
    <w:rsid w:val="0026727E"/>
    <w:rsid w:val="002A3CAC"/>
    <w:rsid w:val="002A6FDA"/>
    <w:rsid w:val="002B2C60"/>
    <w:rsid w:val="002D1B25"/>
    <w:rsid w:val="00337FB8"/>
    <w:rsid w:val="00367E29"/>
    <w:rsid w:val="0037114E"/>
    <w:rsid w:val="003738C7"/>
    <w:rsid w:val="00394EF2"/>
    <w:rsid w:val="003D2B8B"/>
    <w:rsid w:val="004456DC"/>
    <w:rsid w:val="00466297"/>
    <w:rsid w:val="004A251E"/>
    <w:rsid w:val="004A791F"/>
    <w:rsid w:val="004F2262"/>
    <w:rsid w:val="005547BE"/>
    <w:rsid w:val="005A3FBA"/>
    <w:rsid w:val="00617DDB"/>
    <w:rsid w:val="00694D3C"/>
    <w:rsid w:val="006C37AB"/>
    <w:rsid w:val="006C78ED"/>
    <w:rsid w:val="006F3779"/>
    <w:rsid w:val="00721216"/>
    <w:rsid w:val="00767A46"/>
    <w:rsid w:val="0081094C"/>
    <w:rsid w:val="0083276C"/>
    <w:rsid w:val="00836A3B"/>
    <w:rsid w:val="008528C9"/>
    <w:rsid w:val="00895943"/>
    <w:rsid w:val="008C5237"/>
    <w:rsid w:val="008C6132"/>
    <w:rsid w:val="008E05F3"/>
    <w:rsid w:val="00946767"/>
    <w:rsid w:val="009753F1"/>
    <w:rsid w:val="009A2EA6"/>
    <w:rsid w:val="009D1B3B"/>
    <w:rsid w:val="009D6F4B"/>
    <w:rsid w:val="009F75E2"/>
    <w:rsid w:val="00A30513"/>
    <w:rsid w:val="00A74AD0"/>
    <w:rsid w:val="00AB6A17"/>
    <w:rsid w:val="00AF7ACE"/>
    <w:rsid w:val="00B15AC4"/>
    <w:rsid w:val="00B3277A"/>
    <w:rsid w:val="00B3362A"/>
    <w:rsid w:val="00B41669"/>
    <w:rsid w:val="00C53E3D"/>
    <w:rsid w:val="00CB6839"/>
    <w:rsid w:val="00D2309B"/>
    <w:rsid w:val="00D646F9"/>
    <w:rsid w:val="00DD4545"/>
    <w:rsid w:val="00E61B97"/>
    <w:rsid w:val="00EF21A9"/>
    <w:rsid w:val="00F010A7"/>
    <w:rsid w:val="00F15F0A"/>
    <w:rsid w:val="00F176DA"/>
    <w:rsid w:val="00F32D5A"/>
    <w:rsid w:val="00F8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87780"/>
  <w15:docId w15:val="{531377CA-A154-47A5-822A-08FB4C46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3F1"/>
    <w:rPr>
      <w:sz w:val="24"/>
    </w:rPr>
  </w:style>
  <w:style w:type="paragraph" w:styleId="Nagwek1">
    <w:name w:val="heading 1"/>
    <w:next w:val="Normalny"/>
    <w:link w:val="Nagwek1Znak"/>
    <w:uiPriority w:val="9"/>
    <w:qFormat/>
    <w:rsid w:val="009753F1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Nagwek2">
    <w:name w:val="heading 2"/>
    <w:next w:val="Normalny"/>
    <w:link w:val="Nagwek2Znak"/>
    <w:uiPriority w:val="9"/>
    <w:qFormat/>
    <w:rsid w:val="009753F1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Nagwek3">
    <w:name w:val="heading 3"/>
    <w:next w:val="Normalny"/>
    <w:link w:val="Nagwek3Znak"/>
    <w:uiPriority w:val="9"/>
    <w:qFormat/>
    <w:rsid w:val="009753F1"/>
    <w:pPr>
      <w:keepNext/>
      <w:keepLines/>
      <w:spacing w:before="200"/>
      <w:outlineLvl w:val="2"/>
    </w:pPr>
    <w:rPr>
      <w:b/>
      <w:color w:val="4F81BD"/>
    </w:rPr>
  </w:style>
  <w:style w:type="paragraph" w:styleId="Nagwek4">
    <w:name w:val="heading 4"/>
    <w:next w:val="Normalny"/>
    <w:link w:val="Nagwek4Znak"/>
    <w:uiPriority w:val="9"/>
    <w:qFormat/>
    <w:rsid w:val="009753F1"/>
    <w:pPr>
      <w:keepNext/>
      <w:keepLines/>
      <w:spacing w:before="200"/>
      <w:outlineLvl w:val="3"/>
    </w:pPr>
    <w:rPr>
      <w:b/>
      <w:i/>
      <w:color w:val="4F81BD"/>
    </w:rPr>
  </w:style>
  <w:style w:type="paragraph" w:styleId="Nagwek5">
    <w:name w:val="heading 5"/>
    <w:next w:val="Normalny"/>
    <w:link w:val="Nagwek5Znak"/>
    <w:uiPriority w:val="9"/>
    <w:qFormat/>
    <w:rsid w:val="009753F1"/>
    <w:pPr>
      <w:keepNext/>
      <w:keepLines/>
      <w:spacing w:before="200"/>
      <w:outlineLvl w:val="4"/>
    </w:pPr>
    <w:rPr>
      <w:color w:val="243F60"/>
    </w:rPr>
  </w:style>
  <w:style w:type="paragraph" w:styleId="Nagwek6">
    <w:name w:val="heading 6"/>
    <w:next w:val="Normalny"/>
    <w:link w:val="Nagwek6Znak"/>
    <w:uiPriority w:val="9"/>
    <w:qFormat/>
    <w:rsid w:val="009753F1"/>
    <w:pPr>
      <w:keepNext/>
      <w:keepLines/>
      <w:spacing w:before="200"/>
      <w:outlineLvl w:val="5"/>
    </w:pPr>
    <w:rPr>
      <w:i/>
      <w:color w:val="243F60"/>
    </w:rPr>
  </w:style>
  <w:style w:type="paragraph" w:styleId="Nagwek7">
    <w:name w:val="heading 7"/>
    <w:next w:val="Normalny"/>
    <w:link w:val="Nagwek7Znak"/>
    <w:uiPriority w:val="9"/>
    <w:qFormat/>
    <w:rsid w:val="009753F1"/>
    <w:pPr>
      <w:keepNext/>
      <w:keepLines/>
      <w:spacing w:before="200"/>
      <w:outlineLvl w:val="6"/>
    </w:pPr>
    <w:rPr>
      <w:i/>
      <w:color w:val="404040"/>
    </w:rPr>
  </w:style>
  <w:style w:type="paragraph" w:styleId="Nagwek8">
    <w:name w:val="heading 8"/>
    <w:next w:val="Normalny"/>
    <w:link w:val="Nagwek8Znak"/>
    <w:uiPriority w:val="9"/>
    <w:qFormat/>
    <w:rsid w:val="009753F1"/>
    <w:pPr>
      <w:keepNext/>
      <w:keepLines/>
      <w:spacing w:before="200"/>
      <w:outlineLvl w:val="7"/>
    </w:pPr>
    <w:rPr>
      <w:color w:val="404040"/>
    </w:rPr>
  </w:style>
  <w:style w:type="paragraph" w:styleId="Nagwek9">
    <w:name w:val="heading 9"/>
    <w:next w:val="Normalny"/>
    <w:link w:val="Nagwek9Znak"/>
    <w:uiPriority w:val="9"/>
    <w:qFormat/>
    <w:rsid w:val="009753F1"/>
    <w:pPr>
      <w:keepNext/>
      <w:keepLines/>
      <w:spacing w:before="200"/>
      <w:outlineLvl w:val="8"/>
    </w:pPr>
    <w:rPr>
      <w:i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semiHidden/>
    <w:rsid w:val="009753F1"/>
    <w:pPr>
      <w:spacing w:line="360" w:lineRule="exact"/>
      <w:jc w:val="both"/>
    </w:pPr>
    <w:rPr>
      <w:sz w:val="24"/>
    </w:rPr>
  </w:style>
  <w:style w:type="character" w:styleId="Odwoanieprzypisudolnego">
    <w:name w:val="footnote reference"/>
    <w:uiPriority w:val="99"/>
    <w:semiHidden/>
    <w:rsid w:val="009753F1"/>
    <w:rPr>
      <w:vertAlign w:val="superscript"/>
    </w:rPr>
  </w:style>
  <w:style w:type="character" w:styleId="Pogrubienie">
    <w:name w:val="Strong"/>
    <w:uiPriority w:val="22"/>
    <w:qFormat/>
    <w:rsid w:val="009753F1"/>
    <w:rPr>
      <w:b/>
    </w:rPr>
  </w:style>
  <w:style w:type="character" w:styleId="Odwoanieintensywne">
    <w:name w:val="Intense Reference"/>
    <w:uiPriority w:val="32"/>
    <w:qFormat/>
    <w:rsid w:val="009753F1"/>
    <w:rPr>
      <w:b/>
      <w:smallCaps/>
      <w:color w:val="C0504D"/>
      <w:spacing w:val="5"/>
      <w:u w:val="single"/>
    </w:rPr>
  </w:style>
  <w:style w:type="character" w:customStyle="1" w:styleId="Nagwek4Znak">
    <w:name w:val="Nagłówek 4 Znak"/>
    <w:link w:val="Nagwek4"/>
    <w:uiPriority w:val="9"/>
    <w:rsid w:val="009753F1"/>
    <w:rPr>
      <w:rFonts w:ascii="Times New Roman" w:eastAsia="Times New Roman" w:hAnsi="Times New Roman" w:cs="Times New Roman"/>
      <w:b/>
      <w:i/>
      <w:color w:val="4F81BD"/>
    </w:rPr>
  </w:style>
  <w:style w:type="paragraph" w:styleId="Cytatintensywny">
    <w:name w:val="Intense Quote"/>
    <w:next w:val="Normalny"/>
    <w:link w:val="CytatintensywnyZnak"/>
    <w:uiPriority w:val="30"/>
    <w:qFormat/>
    <w:rsid w:val="009753F1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Tekstprzypisukocowego">
    <w:name w:val="endnote text"/>
    <w:next w:val="Normalny"/>
    <w:link w:val="TekstprzypisukocowegoZnak"/>
    <w:uiPriority w:val="99"/>
    <w:semiHidden/>
    <w:rsid w:val="009753F1"/>
  </w:style>
  <w:style w:type="character" w:styleId="Uwydatnienie">
    <w:name w:val="Emphasis"/>
    <w:uiPriority w:val="20"/>
    <w:qFormat/>
    <w:rsid w:val="009753F1"/>
    <w:rPr>
      <w:i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753F1"/>
    <w:rPr>
      <w:sz w:val="20"/>
    </w:rPr>
  </w:style>
  <w:style w:type="character" w:styleId="Tytuksiki">
    <w:name w:val="Book Title"/>
    <w:uiPriority w:val="33"/>
    <w:qFormat/>
    <w:rsid w:val="009753F1"/>
    <w:rPr>
      <w:b/>
      <w:smallCaps/>
      <w:spacing w:val="5"/>
    </w:rPr>
  </w:style>
  <w:style w:type="paragraph" w:styleId="Tekstprzypisudolnego">
    <w:name w:val="footnote text"/>
    <w:next w:val="Normalny"/>
    <w:link w:val="TekstprzypisudolnegoZnak"/>
    <w:uiPriority w:val="99"/>
    <w:semiHidden/>
    <w:rsid w:val="009753F1"/>
  </w:style>
  <w:style w:type="paragraph" w:styleId="Cytat">
    <w:name w:val="Quote"/>
    <w:next w:val="Normalny"/>
    <w:link w:val="CytatZnak"/>
    <w:uiPriority w:val="29"/>
    <w:qFormat/>
    <w:rsid w:val="009753F1"/>
    <w:rPr>
      <w:i/>
      <w:color w:val="000000"/>
    </w:rPr>
  </w:style>
  <w:style w:type="character" w:customStyle="1" w:styleId="Nagwek6Znak">
    <w:name w:val="Nagłówek 6 Znak"/>
    <w:link w:val="Nagwek6"/>
    <w:uiPriority w:val="9"/>
    <w:rsid w:val="009753F1"/>
    <w:rPr>
      <w:rFonts w:ascii="Times New Roman" w:eastAsia="Times New Roman" w:hAnsi="Times New Roman" w:cs="Times New Roman"/>
      <w:i/>
      <w:color w:val="243F60"/>
    </w:rPr>
  </w:style>
  <w:style w:type="paragraph" w:styleId="Zwykytekst">
    <w:name w:val="Plain Text"/>
    <w:next w:val="Normalny"/>
    <w:link w:val="ZwykytekstZnak"/>
    <w:uiPriority w:val="99"/>
    <w:semiHidden/>
    <w:rsid w:val="009753F1"/>
    <w:rPr>
      <w:rFonts w:ascii="Courier New" w:hAnsi="Courier New" w:cs="Courier New"/>
      <w:sz w:val="21"/>
    </w:rPr>
  </w:style>
  <w:style w:type="character" w:styleId="Odwoaniedelikatne">
    <w:name w:val="Subtle Reference"/>
    <w:uiPriority w:val="31"/>
    <w:qFormat/>
    <w:rsid w:val="009753F1"/>
    <w:rPr>
      <w:smallCaps/>
      <w:color w:val="C0504D"/>
      <w:u w:val="single"/>
    </w:rPr>
  </w:style>
  <w:style w:type="character" w:customStyle="1" w:styleId="CytatintensywnyZnak">
    <w:name w:val="Cytat intensywny Znak"/>
    <w:link w:val="Cytatintensywny"/>
    <w:uiPriority w:val="30"/>
    <w:rsid w:val="009753F1"/>
    <w:rPr>
      <w:b/>
      <w:i/>
      <w:color w:val="4F81BD"/>
    </w:rPr>
  </w:style>
  <w:style w:type="character" w:customStyle="1" w:styleId="Nagwek3Znak">
    <w:name w:val="Nagłówek 3 Znak"/>
    <w:link w:val="Nagwek3"/>
    <w:uiPriority w:val="9"/>
    <w:rsid w:val="009753F1"/>
    <w:rPr>
      <w:rFonts w:ascii="Times New Roman" w:eastAsia="Times New Roman" w:hAnsi="Times New Roman" w:cs="Times New Roman"/>
      <w:b/>
      <w:color w:val="4F81BD"/>
    </w:rPr>
  </w:style>
  <w:style w:type="character" w:customStyle="1" w:styleId="Nagwek5Znak">
    <w:name w:val="Nagłówek 5 Znak"/>
    <w:link w:val="Nagwek5"/>
    <w:uiPriority w:val="9"/>
    <w:rsid w:val="009753F1"/>
    <w:rPr>
      <w:rFonts w:ascii="Times New Roman" w:eastAsia="Times New Roman" w:hAnsi="Times New Roman" w:cs="Times New Roman"/>
      <w:color w:val="243F60"/>
    </w:rPr>
  </w:style>
  <w:style w:type="character" w:styleId="Wyrnienieintensywne">
    <w:name w:val="Intense Emphasis"/>
    <w:uiPriority w:val="21"/>
    <w:qFormat/>
    <w:rsid w:val="009753F1"/>
    <w:rPr>
      <w:b/>
      <w:i/>
      <w:color w:val="4F81BD"/>
    </w:rPr>
  </w:style>
  <w:style w:type="paragraph" w:styleId="Bezodstpw">
    <w:name w:val="No Spacing"/>
    <w:next w:val="Normalny"/>
    <w:uiPriority w:val="1"/>
    <w:qFormat/>
    <w:rsid w:val="009753F1"/>
  </w:style>
  <w:style w:type="character" w:styleId="Hipercze">
    <w:name w:val="Hyperlink"/>
    <w:uiPriority w:val="99"/>
    <w:rsid w:val="009753F1"/>
    <w:rPr>
      <w:color w:val="0000FF"/>
      <w:u w:val="single"/>
    </w:rPr>
  </w:style>
  <w:style w:type="paragraph" w:styleId="Podtytu">
    <w:name w:val="Subtitle"/>
    <w:next w:val="Normalny"/>
    <w:link w:val="PodtytuZnak"/>
    <w:uiPriority w:val="11"/>
    <w:qFormat/>
    <w:rsid w:val="009753F1"/>
    <w:rPr>
      <w:i/>
      <w:color w:val="4F81BD"/>
      <w:spacing w:val="15"/>
      <w:sz w:val="24"/>
    </w:rPr>
  </w:style>
  <w:style w:type="character" w:customStyle="1" w:styleId="Nagwek2Znak">
    <w:name w:val="Nagłówek 2 Znak"/>
    <w:link w:val="Nagwek2"/>
    <w:uiPriority w:val="9"/>
    <w:rsid w:val="009753F1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ytuZnak">
    <w:name w:val="Tytuł Znak"/>
    <w:link w:val="Tytu"/>
    <w:uiPriority w:val="10"/>
    <w:rsid w:val="009753F1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Nagwek7Znak">
    <w:name w:val="Nagłówek 7 Znak"/>
    <w:link w:val="Nagwek7"/>
    <w:uiPriority w:val="9"/>
    <w:rsid w:val="009753F1"/>
    <w:rPr>
      <w:rFonts w:ascii="Times New Roman" w:eastAsia="Times New Roman" w:hAnsi="Times New Roman" w:cs="Times New Roman"/>
      <w:i/>
      <w:color w:val="404040"/>
    </w:rPr>
  </w:style>
  <w:style w:type="character" w:customStyle="1" w:styleId="Nagwek9Znak">
    <w:name w:val="Nagłówek 9 Znak"/>
    <w:link w:val="Nagwek9"/>
    <w:uiPriority w:val="9"/>
    <w:rsid w:val="009753F1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Nagwek8Znak">
    <w:name w:val="Nagłówek 8 Znak"/>
    <w:link w:val="Nagwek8"/>
    <w:uiPriority w:val="9"/>
    <w:rsid w:val="009753F1"/>
    <w:rPr>
      <w:rFonts w:ascii="Times New Roman" w:eastAsia="Times New Roman" w:hAnsi="Times New Roman" w:cs="Times New Roman"/>
      <w:color w:val="404040"/>
      <w:sz w:val="20"/>
    </w:rPr>
  </w:style>
  <w:style w:type="paragraph" w:styleId="Tytu">
    <w:name w:val="Title"/>
    <w:next w:val="Normalny"/>
    <w:link w:val="TytuZnak"/>
    <w:uiPriority w:val="10"/>
    <w:qFormat/>
    <w:rsid w:val="009753F1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Nagwek1Znak">
    <w:name w:val="Nagłówek 1 Znak"/>
    <w:link w:val="Nagwek1"/>
    <w:uiPriority w:val="9"/>
    <w:rsid w:val="009753F1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ZwykytekstZnak">
    <w:name w:val="Zwykły tekst Znak"/>
    <w:link w:val="Zwykytekst"/>
    <w:uiPriority w:val="99"/>
    <w:rsid w:val="009753F1"/>
    <w:rPr>
      <w:rFonts w:ascii="Courier New" w:hAnsi="Courier New" w:cs="Courier New"/>
      <w:sz w:val="21"/>
    </w:rPr>
  </w:style>
  <w:style w:type="character" w:styleId="Odwoanieprzypisukocowego">
    <w:name w:val="endnote reference"/>
    <w:uiPriority w:val="99"/>
    <w:semiHidden/>
    <w:rsid w:val="009753F1"/>
    <w:rPr>
      <w:vertAlign w:val="superscript"/>
    </w:rPr>
  </w:style>
  <w:style w:type="character" w:styleId="Wyrnieniedelikatne">
    <w:name w:val="Subtle Emphasis"/>
    <w:uiPriority w:val="19"/>
    <w:qFormat/>
    <w:rsid w:val="009753F1"/>
    <w:rPr>
      <w:i/>
      <w:color w:val="808080"/>
    </w:rPr>
  </w:style>
  <w:style w:type="character" w:customStyle="1" w:styleId="PodtytuZnak">
    <w:name w:val="Podtytuł Znak"/>
    <w:link w:val="Podtytu"/>
    <w:uiPriority w:val="11"/>
    <w:rsid w:val="009753F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ytatZnak">
    <w:name w:val="Cytat Znak"/>
    <w:link w:val="Cytat"/>
    <w:uiPriority w:val="29"/>
    <w:rsid w:val="009753F1"/>
    <w:rPr>
      <w:i/>
      <w:color w:val="000000"/>
    </w:rPr>
  </w:style>
  <w:style w:type="paragraph" w:styleId="Akapitzlist">
    <w:name w:val="List Paragraph"/>
    <w:next w:val="Normalny"/>
    <w:uiPriority w:val="34"/>
    <w:qFormat/>
    <w:rsid w:val="009753F1"/>
    <w:pPr>
      <w:ind w:left="720"/>
    </w:pPr>
  </w:style>
  <w:style w:type="character" w:customStyle="1" w:styleId="TekstprzypisukocowegoZnak">
    <w:name w:val="Tekst przypisu końcowego Znak"/>
    <w:link w:val="Tekstprzypisukocowego"/>
    <w:uiPriority w:val="99"/>
    <w:semiHidden/>
    <w:rsid w:val="009753F1"/>
    <w:rPr>
      <w:sz w:val="20"/>
    </w:rPr>
  </w:style>
  <w:style w:type="character" w:styleId="Odwoaniedokomentarza">
    <w:name w:val="annotation reference"/>
    <w:rsid w:val="00836A3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36A3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836A3B"/>
  </w:style>
  <w:style w:type="paragraph" w:styleId="Tematkomentarza">
    <w:name w:val="annotation subject"/>
    <w:basedOn w:val="Tekstkomentarza"/>
    <w:next w:val="Tekstkomentarza"/>
    <w:link w:val="TematkomentarzaZnak"/>
    <w:rsid w:val="00836A3B"/>
    <w:rPr>
      <w:b/>
      <w:bCs/>
    </w:rPr>
  </w:style>
  <w:style w:type="character" w:customStyle="1" w:styleId="TematkomentarzaZnak">
    <w:name w:val="Temat komentarza Znak"/>
    <w:link w:val="Tematkomentarza"/>
    <w:rsid w:val="00836A3B"/>
    <w:rPr>
      <w:b/>
      <w:bCs/>
    </w:rPr>
  </w:style>
  <w:style w:type="paragraph" w:styleId="Tekstdymka">
    <w:name w:val="Balloon Text"/>
    <w:basedOn w:val="Normalny"/>
    <w:link w:val="TekstdymkaZnak"/>
    <w:rsid w:val="00836A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3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9431-204E-4793-8E96-9473AF57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1283</Words>
  <Characters>7701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>Politechnika Poznańska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Ewa Nochowicz</dc:creator>
  <cp:lastModifiedBy>Iwona Michałowska</cp:lastModifiedBy>
  <cp:revision>4</cp:revision>
  <cp:lastPrinted>2005-10-18T10:59:00Z</cp:lastPrinted>
  <dcterms:created xsi:type="dcterms:W3CDTF">2021-11-24T20:17:00Z</dcterms:created>
  <dcterms:modified xsi:type="dcterms:W3CDTF">2021-12-20T22:07:00Z</dcterms:modified>
</cp:coreProperties>
</file>