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E35" w:rsidRDefault="002B1E35" w:rsidP="002B1E35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2B1E35" w:rsidRPr="00B25B32" w:rsidRDefault="002B1E35" w:rsidP="002B1E3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2B1E35" w:rsidRDefault="002B1E35" w:rsidP="002B1E3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2B1E35" w:rsidRPr="00B25B32" w:rsidRDefault="002B1E35" w:rsidP="002B1E35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2B1E35" w:rsidRPr="00B25B32" w:rsidRDefault="002B1E35" w:rsidP="002B1E3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91098E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91098E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91098E" w:rsidRDefault="0091098E" w:rsidP="0091098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91098E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91098E" w:rsidRDefault="0091098E" w:rsidP="0091098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91098E" w:rsidRDefault="00B4277C" w:rsidP="003C7507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</w:t>
      </w:r>
      <w:r w:rsidR="003C7507">
        <w:rPr>
          <w:rFonts w:ascii="Times New Roman" w:hAnsi="Times New Roman" w:cs="Times New Roman"/>
          <w:sz w:val="18"/>
          <w:szCs w:val="18"/>
        </w:rPr>
        <w:t>…….</w:t>
      </w:r>
      <w:r>
        <w:rPr>
          <w:rFonts w:ascii="Times New Roman" w:hAnsi="Times New Roman" w:cs="Times New Roman"/>
          <w:sz w:val="18"/>
          <w:szCs w:val="18"/>
        </w:rPr>
        <w:t>…….</w:t>
      </w:r>
      <w:r w:rsidR="0091098E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91098E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………</w:t>
      </w:r>
      <w:r w:rsidR="003C7507">
        <w:rPr>
          <w:rFonts w:ascii="Times New Roman" w:hAnsi="Times New Roman"/>
          <w:sz w:val="18"/>
          <w:szCs w:val="18"/>
        </w:rPr>
        <w:t>……..</w:t>
      </w:r>
      <w:r>
        <w:rPr>
          <w:rFonts w:ascii="Times New Roman" w:hAnsi="Times New Roman"/>
          <w:sz w:val="18"/>
          <w:szCs w:val="18"/>
        </w:rPr>
        <w:t>…….….</w:t>
      </w:r>
      <w:r w:rsidR="0091098E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2B1E35" w:rsidRDefault="003C7507" w:rsidP="003C7507">
      <w:pPr>
        <w:spacing w:after="0"/>
        <w:ind w:left="4536" w:right="27" w:firstLine="284"/>
        <w:jc w:val="both"/>
        <w:rPr>
          <w:rStyle w:val="Adresat"/>
        </w:rPr>
      </w:pPr>
      <w:r>
        <w:rPr>
          <w:rStyle w:val="Adresat"/>
        </w:rPr>
        <w:t>Dyrektor Instytutu/Kierownik Katedry*</w:t>
      </w:r>
    </w:p>
    <w:p w:rsidR="002B1E35" w:rsidRDefault="002B1E35" w:rsidP="002B1E35">
      <w:pPr>
        <w:spacing w:after="100" w:afterAutospacing="1"/>
        <w:ind w:left="4536" w:right="28" w:firstLine="420"/>
        <w:jc w:val="both"/>
        <w:rPr>
          <w:rStyle w:val="Adresat"/>
          <w:b w:val="0"/>
        </w:rPr>
      </w:pPr>
      <w:r w:rsidRPr="002B1E35">
        <w:rPr>
          <w:rStyle w:val="Adresat"/>
          <w:b w:val="0"/>
        </w:rPr>
        <w:t>……………………………………………</w:t>
      </w:r>
    </w:p>
    <w:p w:rsidR="002B1E35" w:rsidRPr="0058448A" w:rsidRDefault="002B1E35" w:rsidP="002B1E3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8448A">
        <w:rPr>
          <w:rFonts w:ascii="Times New Roman" w:hAnsi="Times New Roman" w:cs="Times New Roman"/>
          <w:b/>
          <w:sz w:val="20"/>
          <w:szCs w:val="24"/>
        </w:rPr>
        <w:t>WNIOSEK O ZALICZENIE KOMISYJNE</w:t>
      </w:r>
    </w:p>
    <w:p w:rsidR="002B1E35" w:rsidRPr="002B1E35" w:rsidRDefault="002B1E35" w:rsidP="002B1E35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Proszę o umożliwienie mi przystąpienia do zaliczenia komisyjnego z przedmiotu 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4"/>
        </w:rPr>
        <w:t>.....................</w:t>
      </w:r>
      <w:r w:rsidRPr="002B1E35">
        <w:rPr>
          <w:rFonts w:ascii="Times New Roman" w:hAnsi="Times New Roman" w:cs="Times New Roman"/>
          <w:sz w:val="20"/>
          <w:szCs w:val="24"/>
        </w:rPr>
        <w:t xml:space="preserve"> prowadzonego przez …..........................................................................................................................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4"/>
        </w:rPr>
        <w:t>...................</w:t>
      </w:r>
    </w:p>
    <w:p w:rsidR="002B1E35" w:rsidRPr="002B1E35" w:rsidRDefault="002B1E35" w:rsidP="002B1E35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 xml:space="preserve">Uzasadnienie wniosku: </w:t>
      </w:r>
    </w:p>
    <w:p w:rsidR="002B1E35" w:rsidRPr="002B1E35" w:rsidRDefault="002B1E35" w:rsidP="002B1E35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4"/>
        </w:rPr>
        <w:t>....................................................</w:t>
      </w:r>
    </w:p>
    <w:p w:rsidR="002B1E35" w:rsidRPr="002B1E35" w:rsidRDefault="00B4277C" w:rsidP="002B1E35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Wskazuję/ nie wskazuję*</w:t>
      </w:r>
      <w:r w:rsidR="002B1E35" w:rsidRPr="002B1E35">
        <w:rPr>
          <w:rFonts w:ascii="Times New Roman" w:hAnsi="Times New Roman" w:cs="Times New Roman"/>
          <w:sz w:val="20"/>
          <w:szCs w:val="24"/>
        </w:rPr>
        <w:t xml:space="preserve"> obs</w:t>
      </w:r>
      <w:r>
        <w:rPr>
          <w:rFonts w:ascii="Times New Roman" w:hAnsi="Times New Roman" w:cs="Times New Roman"/>
          <w:sz w:val="20"/>
          <w:szCs w:val="24"/>
        </w:rPr>
        <w:t>erwatora ……………………………………………………</w:t>
      </w:r>
      <w:r w:rsidR="002B1E35" w:rsidRPr="002B1E35">
        <w:rPr>
          <w:rFonts w:ascii="Times New Roman" w:hAnsi="Times New Roman" w:cs="Times New Roman"/>
          <w:sz w:val="20"/>
          <w:szCs w:val="24"/>
        </w:rPr>
        <w:t>…..........</w:t>
      </w:r>
      <w:r w:rsidR="002B1E35">
        <w:rPr>
          <w:rFonts w:ascii="Times New Roman" w:hAnsi="Times New Roman" w:cs="Times New Roman"/>
          <w:sz w:val="20"/>
          <w:szCs w:val="24"/>
        </w:rPr>
        <w:t>.................</w:t>
      </w:r>
      <w:r w:rsidR="002B1E35" w:rsidRPr="002B1E35">
        <w:rPr>
          <w:rFonts w:ascii="Times New Roman" w:hAnsi="Times New Roman" w:cs="Times New Roman"/>
          <w:sz w:val="20"/>
          <w:szCs w:val="24"/>
        </w:rPr>
        <w:t>......</w:t>
      </w:r>
    </w:p>
    <w:p w:rsidR="002B1E35" w:rsidRPr="002B1E35" w:rsidRDefault="002B1E35" w:rsidP="002B1E35">
      <w:pPr>
        <w:ind w:left="4962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.............................................................</w:t>
      </w:r>
    </w:p>
    <w:p w:rsidR="002B1E35" w:rsidRPr="002B1E35" w:rsidRDefault="002B1E35" w:rsidP="002B1E35">
      <w:pPr>
        <w:ind w:left="6237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podpis studenta</w:t>
      </w:r>
    </w:p>
    <w:p w:rsidR="002B1E35" w:rsidRPr="00B4277C" w:rsidRDefault="002B1E35" w:rsidP="00B4277C">
      <w:pPr>
        <w:jc w:val="both"/>
        <w:rPr>
          <w:rFonts w:ascii="Times New Roman" w:hAnsi="Times New Roman" w:cs="Times New Roman"/>
          <w:b/>
          <w:sz w:val="18"/>
          <w:szCs w:val="24"/>
        </w:rPr>
      </w:pPr>
      <w:r w:rsidRPr="002B1E35">
        <w:rPr>
          <w:rFonts w:ascii="Times New Roman" w:hAnsi="Times New Roman" w:cs="Times New Roman"/>
          <w:b/>
          <w:sz w:val="18"/>
          <w:szCs w:val="24"/>
        </w:rPr>
        <w:t>Pouczenie:</w:t>
      </w:r>
      <w:r w:rsidR="00B4277C">
        <w:rPr>
          <w:rFonts w:ascii="Times New Roman" w:hAnsi="Times New Roman" w:cs="Times New Roman"/>
          <w:b/>
          <w:sz w:val="18"/>
          <w:szCs w:val="24"/>
        </w:rPr>
        <w:br/>
      </w:r>
      <w:r w:rsidRPr="002B1E35">
        <w:rPr>
          <w:rFonts w:ascii="Times New Roman" w:hAnsi="Times New Roman" w:cs="Times New Roman"/>
          <w:sz w:val="18"/>
          <w:szCs w:val="24"/>
        </w:rPr>
        <w:t xml:space="preserve">Wniosek należy złożyć w ciągu 3 </w:t>
      </w:r>
      <w:r w:rsidR="009827B7">
        <w:rPr>
          <w:rFonts w:ascii="Times New Roman" w:hAnsi="Times New Roman" w:cs="Times New Roman"/>
          <w:sz w:val="18"/>
          <w:szCs w:val="24"/>
        </w:rPr>
        <w:t>dni roboczych od daty udostępnienia</w:t>
      </w:r>
      <w:r w:rsidRPr="002B1E35">
        <w:rPr>
          <w:rFonts w:ascii="Times New Roman" w:hAnsi="Times New Roman" w:cs="Times New Roman"/>
          <w:sz w:val="18"/>
          <w:szCs w:val="24"/>
        </w:rPr>
        <w:t xml:space="preserve"> wyników zaliczenia poprawkowego. Kierownik jednostki organizacyjnej zarządza – tylko w uzasadnionych przypadkach – zaliczenie komisyjne w ustalonym przez siebie terminie. </w:t>
      </w:r>
      <w:bookmarkStart w:id="0" w:name="_GoBack"/>
      <w:bookmarkEnd w:id="0"/>
      <w:r w:rsidR="00605837">
        <w:rPr>
          <w:rFonts w:ascii="Times New Roman" w:hAnsi="Times New Roman" w:cs="Times New Roman"/>
          <w:sz w:val="18"/>
          <w:szCs w:val="24"/>
        </w:rPr>
        <w:br/>
      </w:r>
      <w:r w:rsidRPr="002B1E35">
        <w:rPr>
          <w:rFonts w:ascii="Times New Roman" w:hAnsi="Times New Roman" w:cs="Times New Roman"/>
          <w:sz w:val="18"/>
          <w:szCs w:val="24"/>
        </w:rPr>
        <w:t>O terminie i miejscu przeprowadzenia zaliczenia komisyjnego student zostanie powiadomiony przez sekretariat jednostki.</w:t>
      </w:r>
      <w:r w:rsidR="00B4277C">
        <w:rPr>
          <w:rFonts w:ascii="Times New Roman" w:hAnsi="Times New Roman" w:cs="Times New Roman"/>
          <w:sz w:val="18"/>
          <w:szCs w:val="24"/>
        </w:rPr>
        <w:br/>
      </w:r>
      <w:r>
        <w:rPr>
          <w:rFonts w:ascii="Times New Roman" w:hAnsi="Times New Roman" w:cs="Times New Roman"/>
          <w:sz w:val="18"/>
          <w:szCs w:val="24"/>
        </w:rPr>
        <w:t>____________________________________________________________________________________________________</w:t>
      </w:r>
    </w:p>
    <w:p w:rsidR="002B1E35" w:rsidRPr="002B1E35" w:rsidRDefault="002B1E35" w:rsidP="002B1E35">
      <w:pPr>
        <w:spacing w:after="0"/>
        <w:jc w:val="center"/>
        <w:rPr>
          <w:rFonts w:ascii="Times New Roman" w:hAnsi="Times New Roman" w:cs="Times New Roman"/>
          <w:b/>
          <w:sz w:val="20"/>
          <w:szCs w:val="24"/>
          <w:u w:val="single"/>
        </w:rPr>
      </w:pPr>
      <w:r w:rsidRPr="002B1E35">
        <w:rPr>
          <w:rFonts w:ascii="Times New Roman" w:hAnsi="Times New Roman" w:cs="Times New Roman"/>
          <w:b/>
          <w:sz w:val="20"/>
          <w:szCs w:val="24"/>
          <w:u w:val="single"/>
        </w:rPr>
        <w:t>DECYZJA</w:t>
      </w:r>
    </w:p>
    <w:p w:rsidR="009827B7" w:rsidRDefault="009827B7" w:rsidP="009827B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Na podstawie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§ 22 Regulaminu studiów pierwszego i drugiego stopnia uchwalonego przez Senat Akademicki Politechniki Poznańskiej Uchwałą Nr 42/2020-2024 z dnia 31 maja 2021 r.</w:t>
      </w:r>
    </w:p>
    <w:p w:rsidR="00B4277C" w:rsidRPr="00B4277C" w:rsidRDefault="00B4277C" w:rsidP="002B1E3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B1E35" w:rsidRPr="002B1E35" w:rsidRDefault="002B1E35" w:rsidP="002B1E35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Wyrażam zgodę / nie wyrażam zgody* na przeprowadzenie zaliczenia komisyjnego.</w:t>
      </w:r>
    </w:p>
    <w:p w:rsidR="002B1E35" w:rsidRPr="002B1E35" w:rsidRDefault="002B1E35" w:rsidP="002B1E35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Skład komisji:</w:t>
      </w:r>
    </w:p>
    <w:p w:rsidR="002B1E35" w:rsidRPr="002B1E35" w:rsidRDefault="002B1E35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przewodniczący</w:t>
      </w:r>
      <w:r w:rsidRPr="002B1E35">
        <w:rPr>
          <w:rFonts w:ascii="Times New Roman" w:hAnsi="Times New Roman" w:cs="Times New Roman"/>
          <w:sz w:val="20"/>
          <w:szCs w:val="24"/>
        </w:rPr>
        <w:tab/>
        <w:t>…………………………………………………….</w:t>
      </w:r>
    </w:p>
    <w:p w:rsidR="002B1E35" w:rsidRPr="002B1E35" w:rsidRDefault="002B1E35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prowadzący zajęcia</w:t>
      </w:r>
      <w:r w:rsidRPr="002B1E35">
        <w:rPr>
          <w:rFonts w:ascii="Times New Roman" w:hAnsi="Times New Roman" w:cs="Times New Roman"/>
          <w:sz w:val="20"/>
          <w:szCs w:val="24"/>
        </w:rPr>
        <w:tab/>
        <w:t>…………………………………………………….</w:t>
      </w:r>
    </w:p>
    <w:p w:rsidR="002B1E35" w:rsidRPr="002B1E35" w:rsidRDefault="002B1E35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członek</w:t>
      </w:r>
      <w:r w:rsidRPr="002B1E35">
        <w:rPr>
          <w:rFonts w:ascii="Times New Roman" w:hAnsi="Times New Roman" w:cs="Times New Roman"/>
          <w:sz w:val="20"/>
          <w:szCs w:val="24"/>
        </w:rPr>
        <w:tab/>
      </w:r>
      <w:r w:rsidRPr="002B1E35">
        <w:rPr>
          <w:rFonts w:ascii="Times New Roman" w:hAnsi="Times New Roman" w:cs="Times New Roman"/>
          <w:sz w:val="20"/>
          <w:szCs w:val="24"/>
        </w:rPr>
        <w:tab/>
        <w:t>…………………………………………………….</w:t>
      </w:r>
    </w:p>
    <w:p w:rsidR="002B1E35" w:rsidRPr="009827B7" w:rsidRDefault="002B1E35" w:rsidP="009827B7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Termin przeprowadzenia zaliczenia wyznaczam na ……………………… godz. ….… sala …….…</w:t>
      </w:r>
    </w:p>
    <w:p w:rsidR="002B1E35" w:rsidRPr="00B4277C" w:rsidRDefault="002B1E35" w:rsidP="002B1E35">
      <w:pPr>
        <w:spacing w:after="0"/>
        <w:rPr>
          <w:rFonts w:ascii="Times New Roman" w:hAnsi="Times New Roman" w:cs="Times New Roman"/>
          <w:sz w:val="12"/>
          <w:szCs w:val="24"/>
        </w:rPr>
      </w:pPr>
    </w:p>
    <w:p w:rsidR="002B1E35" w:rsidRPr="002B1E35" w:rsidRDefault="002B1E35" w:rsidP="002B1E3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Poznań, dnia ....………………….</w:t>
      </w:r>
      <w:r>
        <w:rPr>
          <w:rFonts w:ascii="Times New Roman" w:hAnsi="Times New Roman" w:cs="Times New Roman"/>
          <w:sz w:val="20"/>
          <w:szCs w:val="24"/>
        </w:rPr>
        <w:t>------------------------------------</w:t>
      </w:r>
      <w:r w:rsidRPr="002B1E35">
        <w:rPr>
          <w:rFonts w:ascii="Times New Roman" w:hAnsi="Times New Roman" w:cs="Times New Roman"/>
          <w:sz w:val="20"/>
          <w:szCs w:val="24"/>
        </w:rPr>
        <w:t>…..…………………………………….</w:t>
      </w:r>
    </w:p>
    <w:p w:rsidR="002B1E35" w:rsidRPr="002B1E35" w:rsidRDefault="002B1E35" w:rsidP="002B1E35">
      <w:pPr>
        <w:spacing w:after="0"/>
        <w:ind w:left="6096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pieczątka i podpis</w:t>
      </w:r>
    </w:p>
    <w:sectPr w:rsidR="002B1E35" w:rsidRPr="002B1E35" w:rsidSect="002B1E35">
      <w:headerReference w:type="default" r:id="rId7"/>
      <w:footerReference w:type="default" r:id="rId8"/>
      <w:pgSz w:w="11906" w:h="16838" w:code="9"/>
      <w:pgMar w:top="2268" w:right="1418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415" w:rsidRPr="00640AE7" w:rsidRDefault="00640AE7" w:rsidP="00640AE7">
    <w:pPr>
      <w:spacing w:after="0"/>
      <w:jc w:val="both"/>
      <w:rPr>
        <w:rFonts w:ascii="Times New Roman" w:hAnsi="Times New Roman" w:cs="Times New Roman"/>
        <w:color w:val="000000" w:themeColor="text1"/>
        <w:sz w:val="14"/>
        <w:szCs w:val="24"/>
      </w:rPr>
    </w:pPr>
    <w:r w:rsidRPr="00640AE7">
      <w:rPr>
        <w:rFonts w:ascii="Times New Roman" w:hAnsi="Times New Roman" w:cs="Times New Roman"/>
        <w:color w:val="000000" w:themeColor="text1"/>
        <w:sz w:val="14"/>
        <w:szCs w:val="24"/>
      </w:rPr>
      <w:t>*Niepotrzebne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2AD7" w:rsidRDefault="00872AD7" w:rsidP="00872AD7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6573E5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FA9826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B15FD4"/>
    <w:multiLevelType w:val="hybridMultilevel"/>
    <w:tmpl w:val="11B6D5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3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2B1E35"/>
    <w:rsid w:val="003036F8"/>
    <w:rsid w:val="0034237A"/>
    <w:rsid w:val="00350BFF"/>
    <w:rsid w:val="00382A39"/>
    <w:rsid w:val="003C7507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8448A"/>
    <w:rsid w:val="005D26C9"/>
    <w:rsid w:val="00602BB9"/>
    <w:rsid w:val="00605837"/>
    <w:rsid w:val="00640AE7"/>
    <w:rsid w:val="00694BBA"/>
    <w:rsid w:val="006A148E"/>
    <w:rsid w:val="006B2E56"/>
    <w:rsid w:val="0073694E"/>
    <w:rsid w:val="0077263C"/>
    <w:rsid w:val="007912C4"/>
    <w:rsid w:val="007C73BD"/>
    <w:rsid w:val="00800717"/>
    <w:rsid w:val="00845A08"/>
    <w:rsid w:val="00870B15"/>
    <w:rsid w:val="00872AD7"/>
    <w:rsid w:val="00874F85"/>
    <w:rsid w:val="00891555"/>
    <w:rsid w:val="008946BF"/>
    <w:rsid w:val="008A02DF"/>
    <w:rsid w:val="008B7E82"/>
    <w:rsid w:val="008F7AC8"/>
    <w:rsid w:val="0091098E"/>
    <w:rsid w:val="00940928"/>
    <w:rsid w:val="0094477E"/>
    <w:rsid w:val="00977C30"/>
    <w:rsid w:val="009827B7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4277C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B1E35"/>
    <w:rPr>
      <w:color w:val="808080"/>
    </w:rPr>
  </w:style>
  <w:style w:type="character" w:customStyle="1" w:styleId="Adresat">
    <w:name w:val="Adresat"/>
    <w:basedOn w:val="Domylnaczcionkaakapitu"/>
    <w:uiPriority w:val="1"/>
    <w:qFormat/>
    <w:rsid w:val="002B1E35"/>
    <w:rPr>
      <w:rFonts w:ascii="Times New Roman" w:hAnsi="Times New Roman"/>
      <w:b/>
      <w:sz w:val="24"/>
    </w:rPr>
  </w:style>
  <w:style w:type="character" w:styleId="Uwydatnienie">
    <w:name w:val="Emphasis"/>
    <w:uiPriority w:val="20"/>
    <w:qFormat/>
    <w:rsid w:val="002B1E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4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2025-03-22T12:17:00Z</dcterms:created>
  <dcterms:modified xsi:type="dcterms:W3CDTF">2025-03-22T12:17:00Z</dcterms:modified>
</cp:coreProperties>
</file>